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95C6A" w14:textId="2C3714E9" w:rsidR="008477D9" w:rsidRPr="00A5670D" w:rsidRDefault="008477D9" w:rsidP="008C36B7">
      <w:pPr>
        <w:jc w:val="center"/>
        <w:rPr>
          <w:rFonts w:ascii="Times New Roman" w:hAnsi="Times New Roman"/>
          <w:b/>
          <w:sz w:val="28"/>
          <w:szCs w:val="28"/>
          <w:lang w:val="nl-NL"/>
        </w:rPr>
      </w:pPr>
      <w:r w:rsidRPr="00A5670D">
        <w:rPr>
          <w:rFonts w:ascii="Times New Roman" w:hAnsi="Times New Roman"/>
          <w:b/>
          <w:sz w:val="28"/>
          <w:szCs w:val="28"/>
          <w:lang w:val="nl-NL"/>
        </w:rPr>
        <w:t>BÁO CÁO CỦA CÔNG TY QUẢN LÝ QUỸ</w:t>
      </w:r>
      <w:r w:rsidR="000035A5" w:rsidRPr="00A5670D">
        <w:rPr>
          <w:rFonts w:ascii="Times New Roman" w:hAnsi="Times New Roman"/>
          <w:b/>
          <w:sz w:val="28"/>
          <w:szCs w:val="28"/>
          <w:lang w:val="nl-NL"/>
        </w:rPr>
        <w:t xml:space="preserve"> QUÝ </w:t>
      </w:r>
      <w:r w:rsidR="00F22C06" w:rsidRPr="00A5670D">
        <w:rPr>
          <w:rFonts w:ascii="Times New Roman" w:hAnsi="Times New Roman"/>
          <w:b/>
          <w:sz w:val="28"/>
          <w:szCs w:val="28"/>
          <w:lang w:val="nl-NL"/>
        </w:rPr>
        <w:t>I</w:t>
      </w:r>
      <w:r w:rsidR="005C18DA" w:rsidRPr="00A5670D">
        <w:rPr>
          <w:rFonts w:ascii="Times New Roman" w:hAnsi="Times New Roman"/>
          <w:b/>
          <w:sz w:val="28"/>
          <w:szCs w:val="28"/>
          <w:lang w:val="nl-NL"/>
        </w:rPr>
        <w:t>/</w:t>
      </w:r>
      <w:r w:rsidR="000035A5" w:rsidRPr="00A5670D">
        <w:rPr>
          <w:rFonts w:ascii="Times New Roman" w:hAnsi="Times New Roman"/>
          <w:b/>
          <w:sz w:val="28"/>
          <w:szCs w:val="28"/>
          <w:lang w:val="nl-NL"/>
        </w:rPr>
        <w:t>202</w:t>
      </w:r>
      <w:r w:rsidR="00E62958" w:rsidRPr="00A5670D">
        <w:rPr>
          <w:rFonts w:ascii="Times New Roman" w:hAnsi="Times New Roman"/>
          <w:b/>
          <w:sz w:val="28"/>
          <w:szCs w:val="28"/>
          <w:lang w:val="nl-NL"/>
        </w:rPr>
        <w:t>5</w:t>
      </w:r>
    </w:p>
    <w:p w14:paraId="1EAADEC6" w14:textId="7CFD02FF" w:rsidR="00FB1D31" w:rsidRPr="00A5670D" w:rsidRDefault="00FB1D31" w:rsidP="008C36B7">
      <w:pPr>
        <w:jc w:val="center"/>
        <w:rPr>
          <w:rFonts w:ascii="Times New Roman" w:hAnsi="Times New Roman"/>
          <w:b/>
          <w:sz w:val="28"/>
          <w:szCs w:val="28"/>
          <w:lang w:val="nl-NL"/>
        </w:rPr>
      </w:pPr>
      <w:r w:rsidRPr="00A5670D">
        <w:rPr>
          <w:rFonts w:ascii="Times New Roman" w:hAnsi="Times New Roman"/>
          <w:b/>
          <w:sz w:val="28"/>
          <w:szCs w:val="28"/>
          <w:lang w:val="nl-NL"/>
        </w:rPr>
        <w:t>QUỸ ĐẦU TƯ CHỨNG KHOÁN NĂNG ĐỘNG DC</w:t>
      </w:r>
    </w:p>
    <w:p w14:paraId="64AB24D3" w14:textId="77777777" w:rsidR="008477D9" w:rsidRPr="00A5670D" w:rsidRDefault="008477D9" w:rsidP="008C36B7">
      <w:pPr>
        <w:rPr>
          <w:rFonts w:ascii="Times New Roman" w:hAnsi="Times New Roman"/>
          <w:b/>
          <w:sz w:val="24"/>
          <w:szCs w:val="24"/>
          <w:lang w:val="nl-NL"/>
        </w:rPr>
      </w:pPr>
    </w:p>
    <w:p w14:paraId="14B09616" w14:textId="02C6B007" w:rsidR="008477D9" w:rsidRPr="00A5670D" w:rsidRDefault="008C36B7" w:rsidP="008C36B7">
      <w:pPr>
        <w:rPr>
          <w:rFonts w:ascii="Times New Roman" w:hAnsi="Times New Roman"/>
          <w:b/>
          <w:bCs/>
          <w:sz w:val="24"/>
          <w:szCs w:val="24"/>
        </w:rPr>
      </w:pPr>
      <w:r w:rsidRPr="00A5670D">
        <w:rPr>
          <w:rFonts w:ascii="Times New Roman" w:hAnsi="Times New Roman"/>
          <w:b/>
          <w:bCs/>
          <w:sz w:val="24"/>
          <w:szCs w:val="24"/>
        </w:rPr>
        <w:t xml:space="preserve">1. </w:t>
      </w:r>
      <w:r w:rsidR="008477D9" w:rsidRPr="00A5670D">
        <w:rPr>
          <w:rFonts w:ascii="Times New Roman" w:hAnsi="Times New Roman"/>
          <w:b/>
          <w:bCs/>
          <w:sz w:val="24"/>
          <w:szCs w:val="24"/>
        </w:rPr>
        <w:t xml:space="preserve">THÔNG TIN CHUNG VỀ </w:t>
      </w:r>
      <w:r w:rsidR="00057C06" w:rsidRPr="00A5670D">
        <w:rPr>
          <w:rFonts w:ascii="Times New Roman" w:hAnsi="Times New Roman"/>
          <w:b/>
          <w:bCs/>
          <w:sz w:val="24"/>
          <w:szCs w:val="24"/>
        </w:rPr>
        <w:t>QUỸ</w:t>
      </w:r>
    </w:p>
    <w:p w14:paraId="5762D3CF" w14:textId="2BA5E438" w:rsidR="008477D9" w:rsidRPr="00A5670D" w:rsidRDefault="008477D9" w:rsidP="008C36B7">
      <w:pPr>
        <w:ind w:firstLine="284"/>
        <w:rPr>
          <w:rFonts w:ascii="Times New Roman" w:hAnsi="Times New Roman"/>
          <w:b/>
          <w:bCs/>
          <w:sz w:val="24"/>
          <w:szCs w:val="24"/>
        </w:rPr>
      </w:pPr>
      <w:r w:rsidRPr="00A5670D">
        <w:rPr>
          <w:rFonts w:ascii="Times New Roman" w:hAnsi="Times New Roman"/>
          <w:b/>
          <w:bCs/>
          <w:sz w:val="24"/>
          <w:szCs w:val="24"/>
        </w:rPr>
        <w:t>1.1</w:t>
      </w:r>
      <w:r w:rsidR="008C36B7"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Mục</w:t>
      </w:r>
      <w:proofErr w:type="spellEnd"/>
      <w:r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tiêu</w:t>
      </w:r>
      <w:proofErr w:type="spellEnd"/>
      <w:r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của</w:t>
      </w:r>
      <w:proofErr w:type="spellEnd"/>
      <w:r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Quỹ</w:t>
      </w:r>
      <w:proofErr w:type="spellEnd"/>
    </w:p>
    <w:p w14:paraId="7C2962CB" w14:textId="41577F27" w:rsidR="008477D9" w:rsidRPr="00A5670D" w:rsidRDefault="008477D9" w:rsidP="008C36B7">
      <w:pPr>
        <w:spacing w:before="120"/>
        <w:ind w:firstLine="284"/>
        <w:rPr>
          <w:rFonts w:ascii="Times New Roman" w:hAnsi="Times New Roman"/>
          <w:bCs/>
          <w:sz w:val="24"/>
          <w:szCs w:val="24"/>
        </w:rPr>
      </w:pPr>
      <w:proofErr w:type="spellStart"/>
      <w:r w:rsidRPr="00A5670D">
        <w:rPr>
          <w:rFonts w:ascii="Times New Roman" w:hAnsi="Times New Roman"/>
          <w:bCs/>
          <w:sz w:val="24"/>
          <w:szCs w:val="24"/>
        </w:rPr>
        <w:t>Mục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tiêu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được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đặt</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ra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phù</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hợp</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với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Giấy</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chứng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nhận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đăng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ký</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thành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lập</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 xml:space="preserve"> do </w:t>
      </w:r>
      <w:proofErr w:type="spellStart"/>
      <w:r w:rsidRPr="00A5670D">
        <w:rPr>
          <w:rFonts w:ascii="Times New Roman" w:hAnsi="Times New Roman"/>
          <w:bCs/>
          <w:sz w:val="24"/>
          <w:szCs w:val="24"/>
        </w:rPr>
        <w:t>Ủy</w:t>
      </w:r>
      <w:proofErr w:type="spellEnd"/>
      <w:r w:rsidRPr="00A5670D">
        <w:rPr>
          <w:rFonts w:ascii="Times New Roman" w:hAnsi="Times New Roman"/>
          <w:bCs/>
          <w:sz w:val="24"/>
          <w:szCs w:val="24"/>
        </w:rPr>
        <w:t xml:space="preserve"> Ban </w:t>
      </w:r>
      <w:proofErr w:type="spellStart"/>
      <w:r w:rsidRPr="00A5670D">
        <w:rPr>
          <w:rFonts w:ascii="Times New Roman" w:hAnsi="Times New Roman"/>
          <w:bCs/>
          <w:sz w:val="24"/>
          <w:szCs w:val="24"/>
        </w:rPr>
        <w:t>Chứng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Khoán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Nước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cấp</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Điều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lệ</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Bản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bạch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w:t>
      </w:r>
    </w:p>
    <w:p w14:paraId="54B5C0ED" w14:textId="77777777" w:rsidR="008C36B7" w:rsidRPr="00A5670D" w:rsidRDefault="008C36B7" w:rsidP="008C36B7">
      <w:pPr>
        <w:spacing w:before="120"/>
        <w:ind w:firstLine="284"/>
        <w:rPr>
          <w:rFonts w:ascii="Times New Roman" w:hAnsi="Times New Roman"/>
          <w:bCs/>
          <w:sz w:val="24"/>
          <w:szCs w:val="24"/>
        </w:rPr>
      </w:pPr>
    </w:p>
    <w:p w14:paraId="130D3479" w14:textId="521506DB" w:rsidR="008477D9" w:rsidRPr="00A5670D" w:rsidRDefault="008477D9" w:rsidP="008C36B7">
      <w:pPr>
        <w:ind w:firstLine="284"/>
        <w:rPr>
          <w:rFonts w:ascii="Times New Roman" w:hAnsi="Times New Roman"/>
          <w:b/>
          <w:bCs/>
          <w:sz w:val="24"/>
          <w:szCs w:val="24"/>
        </w:rPr>
      </w:pPr>
      <w:r w:rsidRPr="00A5670D">
        <w:rPr>
          <w:rFonts w:ascii="Times New Roman" w:hAnsi="Times New Roman"/>
          <w:b/>
          <w:bCs/>
          <w:sz w:val="24"/>
          <w:szCs w:val="24"/>
        </w:rPr>
        <w:t>1.2</w:t>
      </w:r>
      <w:r w:rsidR="008C36B7" w:rsidRPr="00A5670D">
        <w:rPr>
          <w:rFonts w:ascii="Times New Roman" w:hAnsi="Times New Roman"/>
          <w:b/>
          <w:bCs/>
          <w:sz w:val="24"/>
          <w:szCs w:val="24"/>
        </w:rPr>
        <w:t xml:space="preserve">. </w:t>
      </w:r>
      <w:r w:rsidRPr="00A5670D">
        <w:rPr>
          <w:rFonts w:ascii="Times New Roman" w:hAnsi="Times New Roman"/>
          <w:b/>
          <w:bCs/>
          <w:sz w:val="24"/>
          <w:szCs w:val="24"/>
        </w:rPr>
        <w:t xml:space="preserve">Hiệu </w:t>
      </w:r>
      <w:proofErr w:type="spellStart"/>
      <w:r w:rsidRPr="00A5670D">
        <w:rPr>
          <w:rFonts w:ascii="Times New Roman" w:hAnsi="Times New Roman"/>
          <w:b/>
          <w:bCs/>
          <w:sz w:val="24"/>
          <w:szCs w:val="24"/>
        </w:rPr>
        <w:t>quả</w:t>
      </w:r>
      <w:proofErr w:type="spellEnd"/>
      <w:r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hoạt</w:t>
      </w:r>
      <w:proofErr w:type="spellEnd"/>
      <w:r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động</w:t>
      </w:r>
      <w:proofErr w:type="spellEnd"/>
      <w:r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của</w:t>
      </w:r>
      <w:proofErr w:type="spellEnd"/>
      <w:r w:rsidRPr="00A5670D">
        <w:rPr>
          <w:rFonts w:ascii="Times New Roman" w:hAnsi="Times New Roman"/>
          <w:b/>
          <w:bCs/>
          <w:sz w:val="24"/>
          <w:szCs w:val="24"/>
        </w:rPr>
        <w:t xml:space="preserve"> </w:t>
      </w:r>
      <w:proofErr w:type="spellStart"/>
      <w:r w:rsidRPr="00A5670D">
        <w:rPr>
          <w:rFonts w:ascii="Times New Roman" w:hAnsi="Times New Roman"/>
          <w:b/>
          <w:bCs/>
          <w:sz w:val="24"/>
          <w:szCs w:val="24"/>
        </w:rPr>
        <w:t>Quỹ</w:t>
      </w:r>
      <w:proofErr w:type="spellEnd"/>
    </w:p>
    <w:p w14:paraId="6C61F005" w14:textId="02C293FB" w:rsidR="00857E66" w:rsidRPr="00A5670D" w:rsidRDefault="00CA74E7" w:rsidP="004E0FF4">
      <w:pPr>
        <w:spacing w:before="120"/>
        <w:ind w:firstLine="284"/>
        <w:rPr>
          <w:rFonts w:ascii="Times New Roman" w:hAnsi="Times New Roman"/>
          <w:bCs/>
          <w:sz w:val="24"/>
          <w:szCs w:val="24"/>
        </w:rPr>
      </w:pPr>
      <w:proofErr w:type="spellStart"/>
      <w:r w:rsidRPr="00A5670D">
        <w:rPr>
          <w:rFonts w:ascii="Times New Roman" w:hAnsi="Times New Roman"/>
          <w:bCs/>
          <w:sz w:val="24"/>
          <w:szCs w:val="24"/>
        </w:rPr>
        <w:t>Tính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đến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kỳ</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báo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tổng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giá</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trị</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sản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ròng</w:t>
      </w:r>
      <w:proofErr w:type="spellEnd"/>
      <w:r w:rsidRPr="00A5670D">
        <w:rPr>
          <w:rFonts w:ascii="Times New Roman" w:hAnsi="Times New Roman"/>
          <w:bCs/>
          <w:sz w:val="24"/>
          <w:szCs w:val="24"/>
        </w:rPr>
        <w:t xml:space="preserve"> (NAV)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giảm</w:t>
      </w:r>
      <w:proofErr w:type="spellEnd"/>
      <w:r w:rsidRPr="00A5670D">
        <w:rPr>
          <w:rFonts w:ascii="Times New Roman" w:hAnsi="Times New Roman"/>
          <w:bCs/>
          <w:sz w:val="24"/>
          <w:szCs w:val="24"/>
        </w:rPr>
        <w:t xml:space="preserve"> 2.64 (%); </w:t>
      </w:r>
      <w:proofErr w:type="spellStart"/>
      <w:r w:rsidRPr="00A5670D">
        <w:rPr>
          <w:rFonts w:ascii="Times New Roman" w:hAnsi="Times New Roman"/>
          <w:bCs/>
          <w:sz w:val="24"/>
          <w:szCs w:val="24"/>
        </w:rPr>
        <w:t>thay</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đổi</w:t>
      </w:r>
      <w:proofErr w:type="spellEnd"/>
      <w:r w:rsidRPr="00A5670D">
        <w:rPr>
          <w:rFonts w:ascii="Times New Roman" w:hAnsi="Times New Roman"/>
          <w:bCs/>
          <w:sz w:val="24"/>
          <w:szCs w:val="24"/>
        </w:rPr>
        <w:t xml:space="preserve"> NAV/</w:t>
      </w:r>
      <w:proofErr w:type="spellStart"/>
      <w:r w:rsidRPr="00A5670D">
        <w:rPr>
          <w:rFonts w:ascii="Times New Roman" w:hAnsi="Times New Roman"/>
          <w:bCs/>
          <w:sz w:val="24"/>
          <w:szCs w:val="24"/>
        </w:rPr>
        <w:t>ccq</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giảm</w:t>
      </w:r>
      <w:proofErr w:type="spellEnd"/>
      <w:r w:rsidRPr="00A5670D">
        <w:rPr>
          <w:rFonts w:ascii="Times New Roman" w:hAnsi="Times New Roman"/>
          <w:bCs/>
          <w:sz w:val="24"/>
          <w:szCs w:val="24"/>
        </w:rPr>
        <w:t xml:space="preserve"> 2.59 (%) so </w:t>
      </w:r>
      <w:proofErr w:type="spellStart"/>
      <w:r w:rsidRPr="00A5670D">
        <w:rPr>
          <w:rFonts w:ascii="Times New Roman" w:hAnsi="Times New Roman"/>
          <w:bCs/>
          <w:sz w:val="24"/>
          <w:szCs w:val="24"/>
        </w:rPr>
        <w:t>với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giá</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trị</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tại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kỳ</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báo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cáo</w:t>
      </w:r>
      <w:proofErr w:type="spellEnd"/>
      <w:r w:rsidRPr="00A5670D">
        <w:rPr>
          <w:rFonts w:ascii="Times New Roman" w:hAnsi="Times New Roman"/>
          <w:bCs/>
          <w:sz w:val="24"/>
          <w:szCs w:val="24"/>
        </w:rPr>
        <w:t xml:space="preserve"> (31/12/2024).</w:t>
      </w:r>
    </w:p>
    <w:p w14:paraId="53ABF484" w14:textId="77777777" w:rsidR="00C72A0B" w:rsidRPr="00A5670D" w:rsidRDefault="00C72A0B" w:rsidP="008C36B7">
      <w:pPr>
        <w:rPr>
          <w:rFonts w:ascii="Times New Roman" w:hAnsi="Times New Roman"/>
          <w:bCs/>
          <w:sz w:val="24"/>
          <w:szCs w:val="24"/>
          <w:lang w:val="nl-NL"/>
        </w:rPr>
      </w:pPr>
    </w:p>
    <w:p w14:paraId="06269B89" w14:textId="578A7948" w:rsidR="008477D9" w:rsidRPr="00A5670D" w:rsidRDefault="007C63D1" w:rsidP="00C72A0B">
      <w:pPr>
        <w:ind w:firstLine="284"/>
        <w:rPr>
          <w:rFonts w:ascii="Times New Roman" w:hAnsi="Times New Roman"/>
          <w:b/>
          <w:sz w:val="24"/>
          <w:szCs w:val="24"/>
          <w:lang w:val="nl-NL"/>
        </w:rPr>
      </w:pPr>
      <w:r w:rsidRPr="00A5670D">
        <w:rPr>
          <w:rFonts w:ascii="Times New Roman" w:hAnsi="Times New Roman"/>
          <w:b/>
          <w:sz w:val="24"/>
          <w:szCs w:val="24"/>
          <w:lang w:val="nl-NL"/>
        </w:rPr>
        <w:t>1.3</w:t>
      </w:r>
      <w:r w:rsidR="008C36B7" w:rsidRPr="00A5670D">
        <w:rPr>
          <w:rFonts w:ascii="Times New Roman" w:hAnsi="Times New Roman"/>
          <w:b/>
          <w:sz w:val="24"/>
          <w:szCs w:val="24"/>
          <w:lang w:val="nl-NL"/>
        </w:rPr>
        <w:t xml:space="preserve">. </w:t>
      </w:r>
      <w:r w:rsidR="008477D9" w:rsidRPr="00A5670D">
        <w:rPr>
          <w:rFonts w:ascii="Times New Roman" w:hAnsi="Times New Roman"/>
          <w:b/>
          <w:sz w:val="24"/>
          <w:szCs w:val="24"/>
          <w:lang w:val="nl-NL"/>
        </w:rPr>
        <w:t>Chính sách và chiến lược đầu tư của Quỹ</w:t>
      </w:r>
    </w:p>
    <w:p w14:paraId="70D1DCEA" w14:textId="77777777" w:rsidR="00967D9B" w:rsidRPr="00A5670D" w:rsidRDefault="00967D9B" w:rsidP="00967D9B">
      <w:pPr>
        <w:spacing w:before="120"/>
        <w:ind w:firstLine="284"/>
        <w:rPr>
          <w:rFonts w:ascii="Times New Roman" w:hAnsi="Times New Roman"/>
          <w:bCs/>
          <w:sz w:val="24"/>
          <w:szCs w:val="24"/>
        </w:rPr>
      </w:pPr>
      <w:proofErr w:type="spellStart"/>
      <w:r w:rsidRPr="00A5670D">
        <w:rPr>
          <w:rFonts w:ascii="Times New Roman" w:hAnsi="Times New Roman"/>
          <w:bCs/>
          <w:sz w:val="24"/>
          <w:szCs w:val="24"/>
        </w:rPr>
        <w:t>Chiến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lược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đầu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tư</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đầu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tư</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năng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động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cổ</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doanh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nghiệp</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hoạt</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động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trên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thị</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trường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chứng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khoán</w:t>
      </w:r>
      <w:proofErr w:type="spellEnd"/>
      <w:r w:rsidRPr="00A5670D">
        <w:rPr>
          <w:rFonts w:ascii="Times New Roman" w:hAnsi="Times New Roman"/>
          <w:bCs/>
          <w:sz w:val="24"/>
          <w:szCs w:val="24"/>
        </w:rPr>
        <w:t xml:space="preserve"> Việt Nam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sản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chính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khác</w:t>
      </w:r>
      <w:proofErr w:type="spellEnd"/>
      <w:r w:rsidRPr="00A5670D">
        <w:rPr>
          <w:rFonts w:ascii="Times New Roman" w:hAnsi="Times New Roman"/>
          <w:bCs/>
          <w:sz w:val="24"/>
          <w:szCs w:val="24"/>
        </w:rPr>
        <w:t xml:space="preserve">. Các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sản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này</w:t>
      </w:r>
      <w:proofErr w:type="spellEnd"/>
      <w:r w:rsidRPr="00A5670D">
        <w:rPr>
          <w:rFonts w:ascii="Times New Roman" w:hAnsi="Times New Roman"/>
          <w:bCs/>
          <w:sz w:val="24"/>
          <w:szCs w:val="24"/>
        </w:rPr>
        <w:t xml:space="preserve"> bao </w:t>
      </w:r>
      <w:proofErr w:type="spellStart"/>
      <w:r w:rsidRPr="00A5670D">
        <w:rPr>
          <w:rFonts w:ascii="Times New Roman" w:hAnsi="Times New Roman"/>
          <w:bCs/>
          <w:sz w:val="24"/>
          <w:szCs w:val="24"/>
        </w:rPr>
        <w:t>gồm</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nhưng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không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giới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hạn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trái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Chính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phủ</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trái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được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Chính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phủ</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bảo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lãnh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trái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chính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quyền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địa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phương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trái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tổ</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chức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phát</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hành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hoạt</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động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theo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pháp</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luật</w:t>
      </w:r>
      <w:proofErr w:type="spellEnd"/>
      <w:r w:rsidRPr="00A5670D">
        <w:rPr>
          <w:rFonts w:ascii="Times New Roman" w:hAnsi="Times New Roman"/>
          <w:bCs/>
          <w:sz w:val="24"/>
          <w:szCs w:val="24"/>
        </w:rPr>
        <w:t xml:space="preserve"> Việt Nam, </w:t>
      </w:r>
      <w:proofErr w:type="spellStart"/>
      <w:r w:rsidRPr="00A5670D">
        <w:rPr>
          <w:rFonts w:ascii="Times New Roman" w:hAnsi="Times New Roman"/>
          <w:bCs/>
          <w:sz w:val="24"/>
          <w:szCs w:val="24"/>
        </w:rPr>
        <w:t>giấy</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tờ</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có</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giá</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công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cụ</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thị</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trường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tiền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tệ</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chứng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khoán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phái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sinh</w:t>
      </w:r>
      <w:proofErr w:type="spellEnd"/>
      <w:r w:rsidRPr="00A5670D">
        <w:rPr>
          <w:rFonts w:ascii="Times New Roman" w:hAnsi="Times New Roman"/>
          <w:bCs/>
          <w:sz w:val="24"/>
          <w:szCs w:val="24"/>
        </w:rPr>
        <w:t>.</w:t>
      </w:r>
    </w:p>
    <w:p w14:paraId="601C33E0" w14:textId="3E1501DB" w:rsidR="008477D9" w:rsidRPr="00A5670D" w:rsidRDefault="00967D9B" w:rsidP="00967D9B">
      <w:pPr>
        <w:spacing w:before="120"/>
        <w:ind w:firstLine="284"/>
        <w:rPr>
          <w:rFonts w:ascii="Times New Roman" w:hAnsi="Times New Roman"/>
          <w:bCs/>
          <w:sz w:val="24"/>
          <w:szCs w:val="24"/>
        </w:rPr>
      </w:pPr>
      <w:r w:rsidRPr="00A5670D">
        <w:rPr>
          <w:rFonts w:ascii="Times New Roman" w:hAnsi="Times New Roman"/>
          <w:bCs/>
          <w:sz w:val="24"/>
          <w:szCs w:val="24"/>
        </w:rPr>
        <w:t xml:space="preserve">Trong </w:t>
      </w:r>
      <w:proofErr w:type="spellStart"/>
      <w:r w:rsidRPr="00A5670D">
        <w:rPr>
          <w:rFonts w:ascii="Times New Roman" w:hAnsi="Times New Roman"/>
          <w:bCs/>
          <w:sz w:val="24"/>
          <w:szCs w:val="24"/>
        </w:rPr>
        <w:t>điều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kiện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bình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thường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có</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thể</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phân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bổ</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tỷ</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lệ</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đầu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tư</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tối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đa</w:t>
      </w:r>
      <w:proofErr w:type="spellEnd"/>
      <w:r w:rsidRPr="00A5670D">
        <w:rPr>
          <w:rFonts w:ascii="Times New Roman" w:hAnsi="Times New Roman"/>
          <w:bCs/>
          <w:sz w:val="24"/>
          <w:szCs w:val="24"/>
        </w:rPr>
        <w:t xml:space="preserve"> 100%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sản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cổ</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Tuy </w:t>
      </w:r>
      <w:proofErr w:type="spellStart"/>
      <w:r w:rsidRPr="00A5670D">
        <w:rPr>
          <w:rFonts w:ascii="Times New Roman" w:hAnsi="Times New Roman"/>
          <w:bCs/>
          <w:sz w:val="24"/>
          <w:szCs w:val="24"/>
        </w:rPr>
        <w:t>nhiên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tỷ</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lệ</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này</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không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cố</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định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Ví</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dụ</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thị</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trường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chứng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khoán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đối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diện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với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nhiều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biến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động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có</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thể</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tăng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tỷ</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trọng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đầu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tư</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cổ</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thuộc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nhóm</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ngành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phòng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thủ</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w:t>
      </w:r>
      <w:proofErr w:type="spellStart"/>
      <w:r w:rsidRPr="00A5670D">
        <w:rPr>
          <w:rFonts w:ascii="Times New Roman" w:hAnsi="Times New Roman"/>
          <w:bCs/>
          <w:sz w:val="24"/>
          <w:szCs w:val="24"/>
        </w:rPr>
        <w:t>hoặc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tăng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tỷ</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trọng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sản</w:t>
      </w:r>
      <w:proofErr w:type="spellEnd"/>
      <w:r w:rsidRPr="00A5670D">
        <w:rPr>
          <w:rFonts w:ascii="Times New Roman" w:hAnsi="Times New Roman"/>
          <w:bCs/>
          <w:sz w:val="24"/>
          <w:szCs w:val="24"/>
        </w:rPr>
        <w:t xml:space="preserve"> mang </w:t>
      </w:r>
      <w:proofErr w:type="spellStart"/>
      <w:r w:rsidRPr="00A5670D">
        <w:rPr>
          <w:rFonts w:ascii="Times New Roman" w:hAnsi="Times New Roman"/>
          <w:bCs/>
          <w:sz w:val="24"/>
          <w:szCs w:val="24"/>
        </w:rPr>
        <w:t>tính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phòng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thủ</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cao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như</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tiền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mặt</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tiền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gửi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giấy</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tờ</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có</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giá</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công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cụ</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phòng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vệ</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chính</w:t>
      </w:r>
      <w:proofErr w:type="spellEnd"/>
      <w:r w:rsidRPr="00A5670D">
        <w:rPr>
          <w:rFonts w:ascii="Times New Roman" w:hAnsi="Times New Roman"/>
          <w:bCs/>
          <w:sz w:val="24"/>
          <w:szCs w:val="24"/>
        </w:rPr>
        <w:t xml:space="preserve">. Như </w:t>
      </w:r>
      <w:proofErr w:type="spellStart"/>
      <w:r w:rsidRPr="00A5670D">
        <w:rPr>
          <w:rFonts w:ascii="Times New Roman" w:hAnsi="Times New Roman"/>
          <w:bCs/>
          <w:sz w:val="24"/>
          <w:szCs w:val="24"/>
        </w:rPr>
        <w:t>vậy</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tùy</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theo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diễn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biến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môi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trường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kinh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tế</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vĩ</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mô</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thị</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trường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chứng</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khoán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mà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Quỹ</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sẽ</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linh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hoạt</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thực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hiện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chiến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lược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phân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bổ</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sản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hợp</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lý</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giữa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cổ</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phiếu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sản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tài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chính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khác</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nhằm</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tối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hóa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lợi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ích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của</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nhà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đầu</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tư</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và</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hạn</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chế</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rủi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ro</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danh</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mục</w:t>
      </w:r>
      <w:proofErr w:type="spellEnd"/>
      <w:r w:rsidRPr="00A5670D">
        <w:rPr>
          <w:rFonts w:ascii="Times New Roman" w:hAnsi="Times New Roman"/>
          <w:bCs/>
          <w:sz w:val="24"/>
          <w:szCs w:val="24"/>
        </w:rPr>
        <w:t>.</w:t>
      </w:r>
    </w:p>
    <w:p w14:paraId="022F20F7" w14:textId="77777777" w:rsidR="00C72A0B" w:rsidRPr="00A5670D" w:rsidRDefault="00C72A0B" w:rsidP="00C72A0B">
      <w:pPr>
        <w:spacing w:before="120"/>
        <w:ind w:firstLine="284"/>
        <w:rPr>
          <w:rFonts w:ascii="Times New Roman" w:hAnsi="Times New Roman"/>
          <w:bCs/>
          <w:sz w:val="24"/>
          <w:szCs w:val="24"/>
        </w:rPr>
      </w:pPr>
    </w:p>
    <w:p w14:paraId="345F90FD" w14:textId="2E3BE5AF"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1.4</w:t>
      </w:r>
      <w:r w:rsidR="008C36B7" w:rsidRPr="00A5670D">
        <w:rPr>
          <w:rFonts w:ascii="Times New Roman" w:hAnsi="Times New Roman"/>
          <w:b/>
          <w:sz w:val="24"/>
          <w:szCs w:val="24"/>
          <w:lang w:val="nl-NL"/>
        </w:rPr>
        <w:t xml:space="preserve">. </w:t>
      </w:r>
      <w:r w:rsidRPr="00A5670D">
        <w:rPr>
          <w:rFonts w:ascii="Times New Roman" w:hAnsi="Times New Roman"/>
          <w:b/>
          <w:sz w:val="24"/>
          <w:szCs w:val="24"/>
          <w:lang w:val="nl-NL"/>
        </w:rPr>
        <w:t>Phân loại Quỹ</w:t>
      </w:r>
    </w:p>
    <w:p w14:paraId="20B0EC43" w14:textId="7B22347A"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Quỹ là quỹ công chúng dạng mở.</w:t>
      </w:r>
    </w:p>
    <w:p w14:paraId="6A442D92" w14:textId="77777777" w:rsidR="00C72A0B" w:rsidRPr="00A5670D" w:rsidRDefault="00C72A0B" w:rsidP="00C72A0B">
      <w:pPr>
        <w:spacing w:before="120"/>
        <w:ind w:firstLine="425"/>
        <w:rPr>
          <w:rFonts w:ascii="Times New Roman" w:hAnsi="Times New Roman"/>
          <w:sz w:val="24"/>
          <w:szCs w:val="24"/>
          <w:lang w:val="nl-NL"/>
        </w:rPr>
      </w:pPr>
    </w:p>
    <w:p w14:paraId="326818A8" w14:textId="1482C6DA"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1.5</w:t>
      </w:r>
      <w:r w:rsidR="008C36B7" w:rsidRPr="00A5670D">
        <w:rPr>
          <w:rFonts w:ascii="Times New Roman" w:hAnsi="Times New Roman"/>
          <w:b/>
          <w:sz w:val="24"/>
          <w:szCs w:val="24"/>
          <w:lang w:val="nl-NL"/>
        </w:rPr>
        <w:t xml:space="preserve">. </w:t>
      </w:r>
      <w:r w:rsidRPr="00A5670D">
        <w:rPr>
          <w:rFonts w:ascii="Times New Roman" w:hAnsi="Times New Roman"/>
          <w:b/>
          <w:sz w:val="24"/>
          <w:szCs w:val="24"/>
          <w:lang w:val="nl-NL"/>
        </w:rPr>
        <w:t>Thời gian khuyến cáo đầu tư của Quỹ</w:t>
      </w:r>
    </w:p>
    <w:p w14:paraId="6F3346C3" w14:textId="74123536"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 xml:space="preserve">Quỹ không bị giới hạn về thời hạn hoạt động. </w:t>
      </w:r>
    </w:p>
    <w:p w14:paraId="79904DA7" w14:textId="77777777" w:rsidR="00C72A0B" w:rsidRPr="00A5670D" w:rsidRDefault="00C72A0B" w:rsidP="00C72A0B">
      <w:pPr>
        <w:spacing w:before="120"/>
        <w:ind w:firstLine="425"/>
        <w:rPr>
          <w:rFonts w:ascii="Times New Roman" w:hAnsi="Times New Roman"/>
          <w:sz w:val="24"/>
          <w:szCs w:val="24"/>
          <w:lang w:val="nl-NL"/>
        </w:rPr>
      </w:pPr>
    </w:p>
    <w:p w14:paraId="218EC589" w14:textId="5A701F58"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1.6</w:t>
      </w:r>
      <w:r w:rsidR="008C36B7" w:rsidRPr="00A5670D">
        <w:rPr>
          <w:rFonts w:ascii="Times New Roman" w:hAnsi="Times New Roman"/>
          <w:b/>
          <w:sz w:val="24"/>
          <w:szCs w:val="24"/>
          <w:lang w:val="nl-NL"/>
        </w:rPr>
        <w:t xml:space="preserve">. </w:t>
      </w:r>
      <w:r w:rsidRPr="00A5670D">
        <w:rPr>
          <w:rFonts w:ascii="Times New Roman" w:hAnsi="Times New Roman"/>
          <w:b/>
          <w:sz w:val="24"/>
          <w:szCs w:val="24"/>
          <w:lang w:val="nl-NL"/>
        </w:rPr>
        <w:t>Mức độ rủi ro ngắn hạn</w:t>
      </w:r>
    </w:p>
    <w:p w14:paraId="23F25657" w14:textId="6F6F02B5"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 xml:space="preserve">Quỹ có mức độ rủi ro ngắn hạn trung bình – cao. </w:t>
      </w:r>
    </w:p>
    <w:p w14:paraId="22E71169" w14:textId="77777777" w:rsidR="008477D9" w:rsidRPr="00A5670D" w:rsidRDefault="008477D9" w:rsidP="008C36B7">
      <w:pPr>
        <w:rPr>
          <w:rFonts w:ascii="Times New Roman" w:hAnsi="Times New Roman"/>
          <w:sz w:val="24"/>
          <w:szCs w:val="24"/>
          <w:lang w:val="nl-NL"/>
        </w:rPr>
      </w:pPr>
    </w:p>
    <w:p w14:paraId="1593BFC4" w14:textId="0F2FAD37"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1.7</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Thời điểm bắt đầu hoạt động của Quỹ</w:t>
      </w:r>
    </w:p>
    <w:p w14:paraId="3DFCE76F" w14:textId="0A70DF24"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Quỹ bắt đầu hoạt động từ ngày 20 tháng 5 năm 2004.</w:t>
      </w:r>
    </w:p>
    <w:p w14:paraId="2A4771CE" w14:textId="77777777" w:rsidR="008477D9" w:rsidRPr="00A5670D" w:rsidRDefault="008477D9" w:rsidP="008C36B7">
      <w:pPr>
        <w:rPr>
          <w:rFonts w:ascii="Times New Roman" w:hAnsi="Times New Roman"/>
          <w:sz w:val="24"/>
          <w:szCs w:val="24"/>
          <w:lang w:val="nl-NL"/>
        </w:rPr>
      </w:pPr>
    </w:p>
    <w:p w14:paraId="11E5B592" w14:textId="53F4BE64"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1.8</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Quy mô Quỹ tại thời điểm báo cáo</w:t>
      </w:r>
    </w:p>
    <w:p w14:paraId="461D8C37" w14:textId="04E3485F" w:rsidR="008477D9" w:rsidRPr="00A5670D" w:rsidRDefault="003C4141" w:rsidP="00C72A0B">
      <w:pPr>
        <w:spacing w:before="120"/>
        <w:ind w:firstLine="425"/>
        <w:rPr>
          <w:rFonts w:ascii="Times New Roman" w:hAnsi="Times New Roman"/>
          <w:sz w:val="24"/>
          <w:szCs w:val="24"/>
          <w:lang w:val="en-US"/>
        </w:rPr>
      </w:pPr>
      <w:proofErr w:type="spellStart"/>
      <w:r w:rsidRPr="00A5670D">
        <w:rPr>
          <w:rFonts w:ascii="Times New Roman" w:hAnsi="Times New Roman"/>
          <w:bCs/>
          <w:sz w:val="24"/>
          <w:szCs w:val="24"/>
        </w:rPr>
        <w:t>Tại</w:t>
      </w:r>
      <w:proofErr w:type="spellEnd"/>
      <w:r w:rsidRPr="00A5670D">
        <w:rPr>
          <w:rFonts w:ascii="Times New Roman" w:hAnsi="Times New Roman"/>
          <w:bCs/>
          <w:sz w:val="24"/>
          <w:szCs w:val="24"/>
        </w:rPr>
        <w:t xml:space="preserve"> </w:t>
      </w:r>
      <w:proofErr w:type="spellStart"/>
      <w:r w:rsidRPr="00A5670D">
        <w:rPr>
          <w:rFonts w:ascii="Times New Roman" w:hAnsi="Times New Roman"/>
          <w:bCs/>
          <w:sz w:val="24"/>
          <w:szCs w:val="24"/>
        </w:rPr>
        <w:t>ngày</w:t>
      </w:r>
      <w:proofErr w:type="spellEnd"/>
      <w:r w:rsidRPr="00A5670D">
        <w:rPr>
          <w:rFonts w:ascii="Times New Roman" w:hAnsi="Times New Roman"/>
          <w:bCs/>
          <w:sz w:val="24"/>
          <w:szCs w:val="24"/>
        </w:rPr>
        <w:t xml:space="preserve"> </w:t>
      </w:r>
      <w:r w:rsidR="00A11E25" w:rsidRPr="00A5670D">
        <w:rPr>
          <w:rFonts w:ascii="Times New Roman" w:hAnsi="Times New Roman"/>
          <w:bCs/>
          <w:sz w:val="24"/>
          <w:szCs w:val="24"/>
        </w:rPr>
        <w:t>3</w:t>
      </w:r>
      <w:r w:rsidR="00090841" w:rsidRPr="00A5670D">
        <w:rPr>
          <w:rFonts w:ascii="Times New Roman" w:hAnsi="Times New Roman"/>
          <w:bCs/>
          <w:sz w:val="24"/>
          <w:szCs w:val="24"/>
        </w:rPr>
        <w:t>1</w:t>
      </w:r>
      <w:r w:rsidR="00A11E25" w:rsidRPr="00A5670D">
        <w:rPr>
          <w:rFonts w:ascii="Times New Roman" w:hAnsi="Times New Roman"/>
          <w:bCs/>
          <w:sz w:val="24"/>
          <w:szCs w:val="24"/>
        </w:rPr>
        <w:t xml:space="preserve"> </w:t>
      </w:r>
      <w:proofErr w:type="spellStart"/>
      <w:r w:rsidR="00A11E25" w:rsidRPr="00A5670D">
        <w:rPr>
          <w:rFonts w:ascii="Times New Roman" w:hAnsi="Times New Roman"/>
          <w:bCs/>
          <w:sz w:val="24"/>
          <w:szCs w:val="24"/>
        </w:rPr>
        <w:t>tháng</w:t>
      </w:r>
      <w:proofErr w:type="spellEnd"/>
      <w:r w:rsidR="00A11E25" w:rsidRPr="00A5670D">
        <w:rPr>
          <w:rFonts w:ascii="Times New Roman" w:hAnsi="Times New Roman"/>
          <w:bCs/>
          <w:sz w:val="24"/>
          <w:szCs w:val="24"/>
        </w:rPr>
        <w:t xml:space="preserve"> </w:t>
      </w:r>
      <w:r w:rsidR="00E62958" w:rsidRPr="00A5670D">
        <w:rPr>
          <w:rFonts w:ascii="Times New Roman" w:hAnsi="Times New Roman"/>
          <w:bCs/>
          <w:sz w:val="24"/>
          <w:szCs w:val="24"/>
        </w:rPr>
        <w:t xml:space="preserve">03 </w:t>
      </w:r>
      <w:proofErr w:type="spellStart"/>
      <w:r w:rsidR="00A11E25" w:rsidRPr="00A5670D">
        <w:rPr>
          <w:rFonts w:ascii="Times New Roman" w:hAnsi="Times New Roman"/>
          <w:bCs/>
          <w:sz w:val="24"/>
          <w:szCs w:val="24"/>
        </w:rPr>
        <w:t>năm</w:t>
      </w:r>
      <w:proofErr w:type="spellEnd"/>
      <w:r w:rsidR="00A11E25" w:rsidRPr="00A5670D">
        <w:rPr>
          <w:rFonts w:ascii="Times New Roman" w:hAnsi="Times New Roman"/>
          <w:bCs/>
          <w:sz w:val="24"/>
          <w:szCs w:val="24"/>
        </w:rPr>
        <w:t xml:space="preserve"> 202</w:t>
      </w:r>
      <w:r w:rsidR="00E62958" w:rsidRPr="00A5670D">
        <w:rPr>
          <w:rFonts w:ascii="Times New Roman" w:hAnsi="Times New Roman"/>
          <w:bCs/>
          <w:sz w:val="24"/>
          <w:szCs w:val="24"/>
        </w:rPr>
        <w:t>5</w:t>
      </w:r>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giá</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trị</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tài</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sản</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ròng</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của</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Quỹ</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là</w:t>
      </w:r>
      <w:proofErr w:type="spellEnd"/>
      <w:r w:rsidR="008477D9" w:rsidRPr="00A5670D">
        <w:rPr>
          <w:rFonts w:ascii="Times New Roman" w:hAnsi="Times New Roman"/>
          <w:bCs/>
          <w:sz w:val="24"/>
          <w:szCs w:val="24"/>
        </w:rPr>
        <w:t xml:space="preserve"> </w:t>
      </w:r>
      <w:r w:rsidR="007069A7" w:rsidRPr="00A5670D">
        <w:rPr>
          <w:rFonts w:ascii="Times New Roman" w:hAnsi="Times New Roman"/>
          <w:bCs/>
          <w:sz w:val="24"/>
          <w:szCs w:val="24"/>
        </w:rPr>
        <w:t>2,</w:t>
      </w:r>
      <w:r w:rsidR="007D2BE5" w:rsidRPr="00A5670D">
        <w:rPr>
          <w:rFonts w:ascii="Times New Roman" w:hAnsi="Times New Roman"/>
          <w:bCs/>
          <w:sz w:val="24"/>
          <w:szCs w:val="24"/>
        </w:rPr>
        <w:t>788,780,000,</w:t>
      </w:r>
      <w:r w:rsidR="00743BDE" w:rsidRPr="00A5670D">
        <w:rPr>
          <w:rFonts w:ascii="Times New Roman" w:hAnsi="Times New Roman"/>
          <w:bCs/>
          <w:sz w:val="24"/>
          <w:szCs w:val="24"/>
        </w:rPr>
        <w:t>060</w:t>
      </w:r>
      <w:r w:rsidR="009F179E"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Đồng</w:t>
      </w:r>
      <w:proofErr w:type="spellEnd"/>
      <w:r w:rsidR="008477D9" w:rsidRPr="00A5670D">
        <w:rPr>
          <w:rFonts w:ascii="Times New Roman" w:hAnsi="Times New Roman"/>
          <w:bCs/>
          <w:sz w:val="24"/>
          <w:szCs w:val="24"/>
        </w:rPr>
        <w:t xml:space="preserve"> Việt Nam, </w:t>
      </w:r>
      <w:proofErr w:type="spellStart"/>
      <w:r w:rsidR="008477D9" w:rsidRPr="00A5670D">
        <w:rPr>
          <w:rFonts w:ascii="Times New Roman" w:hAnsi="Times New Roman"/>
          <w:bCs/>
          <w:sz w:val="24"/>
          <w:szCs w:val="24"/>
        </w:rPr>
        <w:t>tương</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ứng</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với</w:t>
      </w:r>
      <w:proofErr w:type="spellEnd"/>
      <w:r w:rsidR="00590C89" w:rsidRPr="00A5670D">
        <w:rPr>
          <w:rFonts w:ascii="Times New Roman" w:hAnsi="Times New Roman"/>
          <w:bCs/>
          <w:sz w:val="24"/>
          <w:szCs w:val="24"/>
        </w:rPr>
        <w:t xml:space="preserve"> </w:t>
      </w:r>
      <w:r w:rsidR="009F179E" w:rsidRPr="00A5670D">
        <w:rPr>
          <w:rFonts w:ascii="Times New Roman" w:hAnsi="Times New Roman"/>
          <w:sz w:val="24"/>
          <w:szCs w:val="24"/>
          <w:lang w:val="en-US"/>
        </w:rPr>
        <w:t>35,</w:t>
      </w:r>
      <w:r w:rsidR="00743BDE" w:rsidRPr="00A5670D">
        <w:rPr>
          <w:rFonts w:ascii="Times New Roman" w:hAnsi="Times New Roman"/>
          <w:sz w:val="24"/>
          <w:szCs w:val="24"/>
          <w:lang w:val="en-US"/>
        </w:rPr>
        <w:t>153,320.39</w:t>
      </w:r>
      <w:r w:rsidR="00177A32" w:rsidRPr="00A5670D">
        <w:rPr>
          <w:rFonts w:ascii="Times New Roman" w:hAnsi="Times New Roman"/>
          <w:sz w:val="24"/>
          <w:szCs w:val="24"/>
          <w:lang w:val="en-US"/>
        </w:rPr>
        <w:t xml:space="preserve"> </w:t>
      </w:r>
      <w:proofErr w:type="spellStart"/>
      <w:r w:rsidR="008477D9" w:rsidRPr="00A5670D">
        <w:rPr>
          <w:rFonts w:ascii="Times New Roman" w:hAnsi="Times New Roman"/>
          <w:bCs/>
          <w:sz w:val="24"/>
          <w:szCs w:val="24"/>
        </w:rPr>
        <w:t>Chứng</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chỉ</w:t>
      </w:r>
      <w:proofErr w:type="spellEnd"/>
      <w:r w:rsidR="008477D9" w:rsidRPr="00A5670D">
        <w:rPr>
          <w:rFonts w:ascii="Times New Roman" w:hAnsi="Times New Roman"/>
          <w:bCs/>
          <w:sz w:val="24"/>
          <w:szCs w:val="24"/>
        </w:rPr>
        <w:t xml:space="preserve"> </w:t>
      </w:r>
      <w:proofErr w:type="spellStart"/>
      <w:r w:rsidR="008477D9" w:rsidRPr="00A5670D">
        <w:rPr>
          <w:rFonts w:ascii="Times New Roman" w:hAnsi="Times New Roman"/>
          <w:bCs/>
          <w:sz w:val="24"/>
          <w:szCs w:val="24"/>
        </w:rPr>
        <w:t>Quỹ</w:t>
      </w:r>
      <w:proofErr w:type="spellEnd"/>
      <w:r w:rsidR="008477D9" w:rsidRPr="00A5670D">
        <w:rPr>
          <w:rFonts w:ascii="Times New Roman" w:hAnsi="Times New Roman"/>
          <w:bCs/>
          <w:sz w:val="24"/>
          <w:szCs w:val="24"/>
        </w:rPr>
        <w:t xml:space="preserve">. </w:t>
      </w:r>
    </w:p>
    <w:p w14:paraId="7698E462" w14:textId="77777777" w:rsidR="008477D9" w:rsidRPr="00A5670D" w:rsidRDefault="008477D9" w:rsidP="008C36B7">
      <w:pPr>
        <w:rPr>
          <w:rFonts w:ascii="Times New Roman" w:hAnsi="Times New Roman"/>
          <w:b/>
          <w:sz w:val="24"/>
          <w:szCs w:val="24"/>
          <w:lang w:val="nl-NL"/>
        </w:rPr>
      </w:pPr>
    </w:p>
    <w:p w14:paraId="26DED965" w14:textId="77777777" w:rsidR="00C72A0B"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w:t>
      </w:r>
      <w:r w:rsidR="00C72A0B" w:rsidRPr="00A5670D">
        <w:rPr>
          <w:rFonts w:ascii="Times New Roman" w:hAnsi="Times New Roman"/>
          <w:b/>
          <w:sz w:val="24"/>
          <w:szCs w:val="24"/>
          <w:lang w:val="nl-NL"/>
        </w:rPr>
        <w:t xml:space="preserve">9. </w:t>
      </w:r>
      <w:r w:rsidRPr="00A5670D">
        <w:rPr>
          <w:rFonts w:ascii="Times New Roman" w:hAnsi="Times New Roman"/>
          <w:b/>
          <w:sz w:val="24"/>
          <w:szCs w:val="24"/>
          <w:lang w:val="nl-NL"/>
        </w:rPr>
        <w:t>Chỉ số tham chiếu của Quỹ</w:t>
      </w:r>
    </w:p>
    <w:p w14:paraId="4C5384EE" w14:textId="0F86A3E2"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 xml:space="preserve">Quỹ không có chỉ số tham chiếu. </w:t>
      </w:r>
    </w:p>
    <w:p w14:paraId="604CDAD6" w14:textId="77777777" w:rsidR="00FB1D31" w:rsidRPr="00A5670D" w:rsidRDefault="00FB1D31" w:rsidP="00C72A0B">
      <w:pPr>
        <w:spacing w:before="120"/>
        <w:ind w:firstLine="425"/>
        <w:rPr>
          <w:rFonts w:ascii="Times New Roman" w:hAnsi="Times New Roman"/>
          <w:sz w:val="24"/>
          <w:szCs w:val="24"/>
          <w:lang w:val="nl-NL"/>
        </w:rPr>
      </w:pPr>
    </w:p>
    <w:p w14:paraId="44760FB1" w14:textId="72CF214E"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1.10</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Chính sách phân phối lợi nhuận của Quỹ</w:t>
      </w:r>
    </w:p>
    <w:p w14:paraId="0044D7F0" w14:textId="28633F22"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lastRenderedPageBreak/>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A5670D" w:rsidRDefault="00C72A0B" w:rsidP="00C72A0B">
      <w:pPr>
        <w:spacing w:before="120"/>
        <w:ind w:firstLine="425"/>
        <w:rPr>
          <w:rFonts w:ascii="Times New Roman" w:hAnsi="Times New Roman"/>
          <w:sz w:val="24"/>
          <w:szCs w:val="24"/>
          <w:lang w:val="nl-NL"/>
        </w:rPr>
      </w:pPr>
    </w:p>
    <w:p w14:paraId="6C1CD579" w14:textId="4D5C8894" w:rsidR="008477D9" w:rsidRPr="00A5670D" w:rsidRDefault="008477D9" w:rsidP="00C72A0B">
      <w:pPr>
        <w:ind w:firstLine="426"/>
        <w:rPr>
          <w:rFonts w:ascii="Times New Roman" w:hAnsi="Times New Roman"/>
          <w:b/>
          <w:sz w:val="24"/>
          <w:szCs w:val="24"/>
          <w:lang w:val="nl-NL"/>
        </w:rPr>
      </w:pPr>
      <w:r w:rsidRPr="00A5670D">
        <w:rPr>
          <w:rFonts w:ascii="Times New Roman" w:hAnsi="Times New Roman"/>
          <w:b/>
          <w:sz w:val="24"/>
          <w:szCs w:val="24"/>
          <w:lang w:val="nl-NL"/>
        </w:rPr>
        <w:t>1.11</w:t>
      </w:r>
      <w:r w:rsidR="00C72A0B" w:rsidRPr="00A5670D">
        <w:rPr>
          <w:rFonts w:ascii="Times New Roman" w:hAnsi="Times New Roman"/>
          <w:b/>
          <w:sz w:val="24"/>
          <w:szCs w:val="24"/>
          <w:lang w:val="nl-NL"/>
        </w:rPr>
        <w:t xml:space="preserve">. </w:t>
      </w:r>
      <w:r w:rsidRPr="00A5670D">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496D4550" w:rsidR="008477D9" w:rsidRPr="00A5670D" w:rsidRDefault="008477D9" w:rsidP="00C72A0B">
      <w:pPr>
        <w:spacing w:before="120"/>
        <w:ind w:firstLine="425"/>
        <w:rPr>
          <w:rFonts w:ascii="Times New Roman" w:hAnsi="Times New Roman"/>
          <w:sz w:val="24"/>
          <w:szCs w:val="24"/>
          <w:lang w:val="nl-NL"/>
        </w:rPr>
      </w:pPr>
      <w:r w:rsidRPr="00A5670D">
        <w:rPr>
          <w:rFonts w:ascii="Times New Roman" w:hAnsi="Times New Roman"/>
          <w:sz w:val="24"/>
          <w:szCs w:val="24"/>
          <w:lang w:val="nl-NL"/>
        </w:rPr>
        <w:t>Quỹ không có phân phối lợi nhuận cho nhà đầu tư từ khi chuyển đổ</w:t>
      </w:r>
      <w:r w:rsidR="003C4141" w:rsidRPr="00A5670D">
        <w:rPr>
          <w:rFonts w:ascii="Times New Roman" w:hAnsi="Times New Roman"/>
          <w:sz w:val="24"/>
          <w:szCs w:val="24"/>
          <w:lang w:val="nl-NL"/>
        </w:rPr>
        <w:t xml:space="preserve">i cho đến ngày </w:t>
      </w:r>
      <w:r w:rsidR="008E1A14" w:rsidRPr="00A5670D">
        <w:rPr>
          <w:rFonts w:ascii="Times New Roman" w:hAnsi="Times New Roman"/>
          <w:sz w:val="24"/>
          <w:szCs w:val="24"/>
          <w:lang w:val="nl-NL"/>
        </w:rPr>
        <w:t>3</w:t>
      </w:r>
      <w:r w:rsidR="00E508D4" w:rsidRPr="00A5670D">
        <w:rPr>
          <w:rFonts w:ascii="Times New Roman" w:hAnsi="Times New Roman"/>
          <w:sz w:val="24"/>
          <w:szCs w:val="24"/>
          <w:lang w:val="nl-NL"/>
        </w:rPr>
        <w:t>1</w:t>
      </w:r>
      <w:r w:rsidR="008E1A14" w:rsidRPr="00A5670D">
        <w:rPr>
          <w:rFonts w:ascii="Times New Roman" w:hAnsi="Times New Roman"/>
          <w:sz w:val="24"/>
          <w:szCs w:val="24"/>
          <w:lang w:val="nl-NL"/>
        </w:rPr>
        <w:t xml:space="preserve"> tháng </w:t>
      </w:r>
      <w:r w:rsidR="00743BDE" w:rsidRPr="00A5670D">
        <w:rPr>
          <w:rFonts w:ascii="Times New Roman" w:hAnsi="Times New Roman"/>
          <w:sz w:val="24"/>
          <w:szCs w:val="24"/>
          <w:lang w:val="nl-NL"/>
        </w:rPr>
        <w:t>03</w:t>
      </w:r>
      <w:r w:rsidR="008E1A14" w:rsidRPr="00A5670D">
        <w:rPr>
          <w:rFonts w:ascii="Times New Roman" w:hAnsi="Times New Roman"/>
          <w:sz w:val="24"/>
          <w:szCs w:val="24"/>
          <w:lang w:val="nl-NL"/>
        </w:rPr>
        <w:t xml:space="preserve"> năm 202</w:t>
      </w:r>
      <w:r w:rsidR="00743BDE" w:rsidRPr="00A5670D">
        <w:rPr>
          <w:rFonts w:ascii="Times New Roman" w:hAnsi="Times New Roman"/>
          <w:sz w:val="24"/>
          <w:szCs w:val="24"/>
          <w:lang w:val="nl-NL"/>
        </w:rPr>
        <w:t>5</w:t>
      </w:r>
      <w:r w:rsidRPr="00A5670D">
        <w:rPr>
          <w:rFonts w:ascii="Times New Roman" w:hAnsi="Times New Roman"/>
          <w:sz w:val="24"/>
          <w:szCs w:val="24"/>
          <w:lang w:val="nl-NL"/>
        </w:rPr>
        <w:t>.</w:t>
      </w:r>
    </w:p>
    <w:p w14:paraId="263996BE" w14:textId="77777777" w:rsidR="00E42142" w:rsidRPr="00A5670D" w:rsidRDefault="00E42142" w:rsidP="008C36B7">
      <w:pPr>
        <w:rPr>
          <w:rFonts w:ascii="Times New Roman" w:hAnsi="Times New Roman"/>
          <w:b/>
          <w:sz w:val="24"/>
          <w:szCs w:val="24"/>
          <w:lang w:val="nl-NL"/>
        </w:rPr>
      </w:pPr>
    </w:p>
    <w:p w14:paraId="0A58C9BF" w14:textId="70947E46" w:rsidR="008477D9" w:rsidRPr="00A5670D" w:rsidRDefault="00C72A0B" w:rsidP="008C36B7">
      <w:pPr>
        <w:rPr>
          <w:rFonts w:ascii="Times New Roman" w:hAnsi="Times New Roman"/>
          <w:b/>
          <w:sz w:val="24"/>
          <w:szCs w:val="24"/>
          <w:lang w:val="nl-NL"/>
        </w:rPr>
      </w:pPr>
      <w:r w:rsidRPr="00A5670D">
        <w:rPr>
          <w:rFonts w:ascii="Times New Roman" w:hAnsi="Times New Roman"/>
          <w:b/>
          <w:sz w:val="24"/>
          <w:szCs w:val="24"/>
          <w:lang w:val="nl-NL"/>
        </w:rPr>
        <w:t xml:space="preserve">2. </w:t>
      </w:r>
      <w:r w:rsidR="008477D9" w:rsidRPr="00A5670D">
        <w:rPr>
          <w:rFonts w:ascii="Times New Roman" w:hAnsi="Times New Roman"/>
          <w:b/>
          <w:sz w:val="24"/>
          <w:szCs w:val="24"/>
          <w:lang w:val="nl-NL"/>
        </w:rPr>
        <w:t>SỐ LIỆU HOẠT ĐỘNG</w:t>
      </w:r>
    </w:p>
    <w:p w14:paraId="418567C8" w14:textId="4B9F0B66" w:rsidR="008477D9" w:rsidRPr="00A5670D" w:rsidRDefault="008477D9" w:rsidP="00FB1D31">
      <w:pPr>
        <w:spacing w:before="120"/>
        <w:ind w:firstLine="425"/>
        <w:rPr>
          <w:rFonts w:ascii="Times New Roman" w:hAnsi="Times New Roman"/>
          <w:b/>
          <w:sz w:val="24"/>
          <w:szCs w:val="24"/>
          <w:lang w:val="nl-NL"/>
        </w:rPr>
      </w:pPr>
      <w:r w:rsidRPr="00A5670D">
        <w:rPr>
          <w:rFonts w:ascii="Times New Roman" w:hAnsi="Times New Roman"/>
          <w:b/>
          <w:sz w:val="24"/>
          <w:szCs w:val="24"/>
          <w:lang w:val="nl-NL"/>
        </w:rPr>
        <w:t>2.1. Cơ cấu tài sản của Quỹ</w:t>
      </w:r>
    </w:p>
    <w:p w14:paraId="299F3FFC" w14:textId="5D666051" w:rsidR="00590C89" w:rsidRPr="00A5670D" w:rsidRDefault="00590C89" w:rsidP="008C36B7">
      <w:pPr>
        <w:rPr>
          <w:rFonts w:ascii="Times New Roman" w:hAnsi="Times New Roman"/>
          <w:b/>
          <w:sz w:val="24"/>
          <w:szCs w:val="24"/>
          <w:lang w:val="nl-NL"/>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315"/>
        <w:gridCol w:w="2225"/>
      </w:tblGrid>
      <w:tr w:rsidR="00071A32" w:rsidRPr="00A5670D" w14:paraId="75B11313" w14:textId="77777777" w:rsidTr="00967D9B">
        <w:trPr>
          <w:trHeight w:val="270"/>
        </w:trPr>
        <w:tc>
          <w:tcPr>
            <w:tcW w:w="2835" w:type="dxa"/>
            <w:shd w:val="clear" w:color="auto" w:fill="auto"/>
            <w:vAlign w:val="center"/>
            <w:hideMark/>
          </w:tcPr>
          <w:p w14:paraId="169821EC" w14:textId="77777777" w:rsidR="00532AAE" w:rsidRPr="00A5670D" w:rsidRDefault="00532AAE" w:rsidP="00532AAE">
            <w:pPr>
              <w:rPr>
                <w:rFonts w:ascii="Times New Roman" w:hAnsi="Times New Roman"/>
                <w:b/>
                <w:bCs/>
                <w:sz w:val="24"/>
                <w:szCs w:val="24"/>
                <w:lang w:val="en-US"/>
              </w:rPr>
            </w:pPr>
            <w:proofErr w:type="spellStart"/>
            <w:r w:rsidRPr="00A5670D">
              <w:rPr>
                <w:rFonts w:ascii="Times New Roman" w:hAnsi="Times New Roman"/>
                <w:b/>
                <w:bCs/>
                <w:sz w:val="24"/>
                <w:szCs w:val="24"/>
                <w:lang w:val="en-US"/>
              </w:rPr>
              <w:t>Cơ</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cấu</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tài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sản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quỹ</w:t>
            </w:r>
            <w:proofErr w:type="spellEnd"/>
          </w:p>
        </w:tc>
        <w:tc>
          <w:tcPr>
            <w:tcW w:w="2127" w:type="dxa"/>
            <w:shd w:val="clear" w:color="auto" w:fill="auto"/>
            <w:hideMark/>
          </w:tcPr>
          <w:p w14:paraId="655A1447" w14:textId="3ABF9B96" w:rsidR="00532AAE" w:rsidRPr="00A5670D" w:rsidRDefault="00F75141" w:rsidP="00532AAE">
            <w:pPr>
              <w:jc w:val="right"/>
              <w:rPr>
                <w:rFonts w:ascii="Times New Roman" w:hAnsi="Times New Roman"/>
                <w:b/>
                <w:bCs/>
                <w:sz w:val="24"/>
                <w:szCs w:val="24"/>
                <w:lang w:val="en-US"/>
              </w:rPr>
            </w:pPr>
            <w:r w:rsidRPr="00A5670D">
              <w:rPr>
                <w:rFonts w:ascii="Times New Roman" w:hAnsi="Times New Roman"/>
                <w:b/>
                <w:bCs/>
                <w:sz w:val="24"/>
                <w:szCs w:val="24"/>
                <w:lang w:val="en-US"/>
              </w:rPr>
              <w:t>31/</w:t>
            </w:r>
            <w:r w:rsidR="00743BDE" w:rsidRPr="00A5670D">
              <w:rPr>
                <w:rFonts w:ascii="Times New Roman" w:hAnsi="Times New Roman"/>
                <w:b/>
                <w:bCs/>
                <w:sz w:val="24"/>
                <w:szCs w:val="24"/>
                <w:lang w:val="en-US"/>
              </w:rPr>
              <w:t>03/2025</w:t>
            </w:r>
          </w:p>
        </w:tc>
        <w:tc>
          <w:tcPr>
            <w:tcW w:w="2315" w:type="dxa"/>
            <w:shd w:val="clear" w:color="auto" w:fill="auto"/>
            <w:hideMark/>
          </w:tcPr>
          <w:p w14:paraId="4BC8D4D0" w14:textId="5F6CD56D" w:rsidR="00532AAE" w:rsidRPr="00A5670D" w:rsidRDefault="00743BDE" w:rsidP="00532AAE">
            <w:pPr>
              <w:jc w:val="right"/>
              <w:rPr>
                <w:rFonts w:ascii="Times New Roman" w:hAnsi="Times New Roman"/>
                <w:b/>
                <w:bCs/>
                <w:sz w:val="24"/>
                <w:szCs w:val="24"/>
                <w:lang w:val="en-US"/>
              </w:rPr>
            </w:pPr>
            <w:r w:rsidRPr="00A5670D">
              <w:rPr>
                <w:rFonts w:ascii="Times New Roman" w:hAnsi="Times New Roman"/>
                <w:b/>
                <w:bCs/>
                <w:sz w:val="24"/>
                <w:szCs w:val="24"/>
                <w:lang w:val="en-US"/>
              </w:rPr>
              <w:t>31/03/2024</w:t>
            </w:r>
          </w:p>
        </w:tc>
        <w:tc>
          <w:tcPr>
            <w:tcW w:w="2225" w:type="dxa"/>
            <w:shd w:val="clear" w:color="auto" w:fill="auto"/>
            <w:hideMark/>
          </w:tcPr>
          <w:p w14:paraId="7299146A" w14:textId="7C73F2B0" w:rsidR="00532AAE" w:rsidRPr="00A5670D" w:rsidRDefault="00743BDE" w:rsidP="00532AAE">
            <w:pPr>
              <w:jc w:val="right"/>
              <w:rPr>
                <w:rFonts w:ascii="Times New Roman" w:hAnsi="Times New Roman"/>
                <w:b/>
                <w:bCs/>
                <w:sz w:val="24"/>
                <w:szCs w:val="24"/>
                <w:lang w:val="en-US"/>
              </w:rPr>
            </w:pPr>
            <w:r w:rsidRPr="00A5670D">
              <w:rPr>
                <w:rFonts w:ascii="Times New Roman" w:hAnsi="Times New Roman"/>
                <w:b/>
                <w:bCs/>
                <w:sz w:val="24"/>
                <w:szCs w:val="24"/>
                <w:lang w:val="en-US"/>
              </w:rPr>
              <w:t>31/03/2023</w:t>
            </w:r>
          </w:p>
        </w:tc>
      </w:tr>
      <w:tr w:rsidR="00D639AD" w:rsidRPr="00A5670D" w14:paraId="4FE0DD96" w14:textId="77777777" w:rsidTr="0053514C">
        <w:trPr>
          <w:trHeight w:val="476"/>
        </w:trPr>
        <w:tc>
          <w:tcPr>
            <w:tcW w:w="2835" w:type="dxa"/>
            <w:shd w:val="clear" w:color="auto" w:fill="auto"/>
            <w:vAlign w:val="center"/>
            <w:hideMark/>
          </w:tcPr>
          <w:p w14:paraId="4461FA03" w14:textId="04C1328B" w:rsidR="00D639AD" w:rsidRPr="00A5670D" w:rsidRDefault="00D639AD" w:rsidP="00D639AD">
            <w:pPr>
              <w:rPr>
                <w:rFonts w:ascii="Times New Roman" w:hAnsi="Times New Roman"/>
                <w:sz w:val="24"/>
                <w:szCs w:val="24"/>
                <w:lang w:val="en-US"/>
              </w:rPr>
            </w:pPr>
            <w:r w:rsidRPr="00A5670D">
              <w:rPr>
                <w:rFonts w:ascii="Times New Roman" w:hAnsi="Times New Roman"/>
                <w:sz w:val="24"/>
                <w:szCs w:val="24"/>
                <w:lang w:val="en-US"/>
              </w:rPr>
              <w:t xml:space="preserve">Danh </w:t>
            </w:r>
            <w:proofErr w:type="spellStart"/>
            <w:r w:rsidRPr="00A5670D">
              <w:rPr>
                <w:rFonts w:ascii="Times New Roman" w:hAnsi="Times New Roman"/>
                <w:sz w:val="24"/>
                <w:szCs w:val="24"/>
                <w:lang w:val="en-US"/>
              </w:rPr>
              <w:t>mục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chứng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khoán</w:t>
            </w:r>
            <w:proofErr w:type="spellEnd"/>
            <w:r w:rsidRPr="00A5670D">
              <w:rPr>
                <w:rFonts w:ascii="Times New Roman" w:hAnsi="Times New Roman"/>
                <w:sz w:val="24"/>
                <w:szCs w:val="24"/>
                <w:lang w:val="en-US"/>
              </w:rPr>
              <w:t xml:space="preserve"> </w:t>
            </w:r>
          </w:p>
        </w:tc>
        <w:tc>
          <w:tcPr>
            <w:tcW w:w="2127" w:type="dxa"/>
            <w:shd w:val="clear" w:color="auto" w:fill="auto"/>
            <w:vAlign w:val="center"/>
          </w:tcPr>
          <w:p w14:paraId="7DC1279E" w14:textId="2B42842C"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78.83%</w:t>
            </w:r>
          </w:p>
        </w:tc>
        <w:tc>
          <w:tcPr>
            <w:tcW w:w="2315" w:type="dxa"/>
            <w:shd w:val="clear" w:color="auto" w:fill="auto"/>
            <w:vAlign w:val="center"/>
            <w:hideMark/>
          </w:tcPr>
          <w:p w14:paraId="7619D321" w14:textId="5FF8809F"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95.96%</w:t>
            </w:r>
          </w:p>
        </w:tc>
        <w:tc>
          <w:tcPr>
            <w:tcW w:w="2225" w:type="dxa"/>
            <w:shd w:val="clear" w:color="auto" w:fill="auto"/>
            <w:vAlign w:val="center"/>
            <w:hideMark/>
          </w:tcPr>
          <w:p w14:paraId="57C58735" w14:textId="39AA3FA7"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87.22%</w:t>
            </w:r>
          </w:p>
        </w:tc>
      </w:tr>
      <w:tr w:rsidR="00D639AD" w:rsidRPr="00A5670D" w14:paraId="53B5B814" w14:textId="77777777" w:rsidTr="0053514C">
        <w:trPr>
          <w:trHeight w:val="403"/>
        </w:trPr>
        <w:tc>
          <w:tcPr>
            <w:tcW w:w="2835" w:type="dxa"/>
            <w:shd w:val="clear" w:color="auto" w:fill="auto"/>
            <w:vAlign w:val="center"/>
            <w:hideMark/>
          </w:tcPr>
          <w:p w14:paraId="00A19B76" w14:textId="77777777" w:rsidR="00D639AD" w:rsidRPr="00A5670D" w:rsidRDefault="00D639AD" w:rsidP="00D639AD">
            <w:pPr>
              <w:rPr>
                <w:rFonts w:ascii="Times New Roman" w:hAnsi="Times New Roman"/>
                <w:sz w:val="24"/>
                <w:szCs w:val="24"/>
                <w:lang w:val="en-US"/>
              </w:rPr>
            </w:pPr>
            <w:r w:rsidRPr="00A5670D">
              <w:rPr>
                <w:rFonts w:ascii="Times New Roman" w:hAnsi="Times New Roman"/>
                <w:sz w:val="24"/>
                <w:szCs w:val="24"/>
                <w:lang w:val="en-US"/>
              </w:rPr>
              <w:t xml:space="preserve">Tài </w:t>
            </w:r>
            <w:proofErr w:type="spellStart"/>
            <w:r w:rsidRPr="00A5670D">
              <w:rPr>
                <w:rFonts w:ascii="Times New Roman" w:hAnsi="Times New Roman"/>
                <w:sz w:val="24"/>
                <w:szCs w:val="24"/>
                <w:lang w:val="en-US"/>
              </w:rPr>
              <w:t>sản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khác</w:t>
            </w:r>
            <w:proofErr w:type="spellEnd"/>
          </w:p>
        </w:tc>
        <w:tc>
          <w:tcPr>
            <w:tcW w:w="2127" w:type="dxa"/>
            <w:shd w:val="clear" w:color="auto" w:fill="auto"/>
            <w:vAlign w:val="center"/>
          </w:tcPr>
          <w:p w14:paraId="52D5BAC8" w14:textId="0E70EDFD"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21.17%</w:t>
            </w:r>
          </w:p>
        </w:tc>
        <w:tc>
          <w:tcPr>
            <w:tcW w:w="2315" w:type="dxa"/>
            <w:shd w:val="clear" w:color="auto" w:fill="auto"/>
            <w:vAlign w:val="center"/>
            <w:hideMark/>
          </w:tcPr>
          <w:p w14:paraId="6C6B7E58" w14:textId="0A8C2D54"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4.04%</w:t>
            </w:r>
          </w:p>
        </w:tc>
        <w:tc>
          <w:tcPr>
            <w:tcW w:w="2225" w:type="dxa"/>
            <w:shd w:val="clear" w:color="auto" w:fill="auto"/>
            <w:vAlign w:val="center"/>
            <w:hideMark/>
          </w:tcPr>
          <w:p w14:paraId="72DAECA7" w14:textId="0B5009A8"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12.78%</w:t>
            </w:r>
          </w:p>
        </w:tc>
      </w:tr>
      <w:tr w:rsidR="00C72A0B" w:rsidRPr="00A5670D" w14:paraId="7FBFBAE4" w14:textId="77777777" w:rsidTr="00967D9B">
        <w:trPr>
          <w:trHeight w:val="289"/>
        </w:trPr>
        <w:tc>
          <w:tcPr>
            <w:tcW w:w="2835" w:type="dxa"/>
            <w:shd w:val="clear" w:color="auto" w:fill="auto"/>
            <w:vAlign w:val="center"/>
            <w:hideMark/>
          </w:tcPr>
          <w:p w14:paraId="7A5C76FB" w14:textId="77777777" w:rsidR="00590C89" w:rsidRPr="00A5670D" w:rsidRDefault="00590C89" w:rsidP="008C36B7">
            <w:pPr>
              <w:rPr>
                <w:rFonts w:ascii="Times New Roman" w:hAnsi="Times New Roman"/>
                <w:b/>
                <w:bCs/>
                <w:sz w:val="24"/>
                <w:szCs w:val="24"/>
                <w:lang w:val="en-US"/>
              </w:rPr>
            </w:pPr>
            <w:proofErr w:type="spellStart"/>
            <w:r w:rsidRPr="00A5670D">
              <w:rPr>
                <w:rFonts w:ascii="Times New Roman" w:hAnsi="Times New Roman"/>
                <w:b/>
                <w:bCs/>
                <w:sz w:val="24"/>
                <w:szCs w:val="24"/>
                <w:lang w:val="en-US"/>
              </w:rPr>
              <w:t>Cộng</w:t>
            </w:r>
            <w:proofErr w:type="spellEnd"/>
          </w:p>
        </w:tc>
        <w:tc>
          <w:tcPr>
            <w:tcW w:w="2127" w:type="dxa"/>
            <w:shd w:val="clear" w:color="auto" w:fill="auto"/>
            <w:vAlign w:val="center"/>
            <w:hideMark/>
          </w:tcPr>
          <w:p w14:paraId="484D74DE" w14:textId="77777777" w:rsidR="00590C89" w:rsidRPr="00A5670D" w:rsidRDefault="00590C89" w:rsidP="00C72A0B">
            <w:pPr>
              <w:jc w:val="right"/>
              <w:rPr>
                <w:rFonts w:ascii="Times New Roman" w:hAnsi="Times New Roman"/>
                <w:b/>
                <w:bCs/>
                <w:sz w:val="24"/>
                <w:szCs w:val="24"/>
                <w:lang w:val="en-US"/>
              </w:rPr>
            </w:pPr>
            <w:r w:rsidRPr="00A5670D">
              <w:rPr>
                <w:rFonts w:ascii="Times New Roman" w:hAnsi="Times New Roman"/>
                <w:b/>
                <w:bCs/>
                <w:sz w:val="24"/>
                <w:szCs w:val="24"/>
                <w:lang w:val="en-US"/>
              </w:rPr>
              <w:t>100.00%</w:t>
            </w:r>
          </w:p>
        </w:tc>
        <w:tc>
          <w:tcPr>
            <w:tcW w:w="2315" w:type="dxa"/>
            <w:shd w:val="clear" w:color="auto" w:fill="auto"/>
            <w:vAlign w:val="center"/>
            <w:hideMark/>
          </w:tcPr>
          <w:p w14:paraId="5E8941E3" w14:textId="77777777" w:rsidR="00590C89" w:rsidRPr="00A5670D" w:rsidRDefault="00590C89" w:rsidP="00C72A0B">
            <w:pPr>
              <w:jc w:val="right"/>
              <w:rPr>
                <w:rFonts w:ascii="Times New Roman" w:hAnsi="Times New Roman"/>
                <w:b/>
                <w:bCs/>
                <w:sz w:val="24"/>
                <w:szCs w:val="24"/>
                <w:lang w:val="en-US"/>
              </w:rPr>
            </w:pPr>
            <w:r w:rsidRPr="00A5670D">
              <w:rPr>
                <w:rFonts w:ascii="Times New Roman" w:hAnsi="Times New Roman"/>
                <w:b/>
                <w:bCs/>
                <w:sz w:val="24"/>
                <w:szCs w:val="24"/>
                <w:lang w:val="en-US"/>
              </w:rPr>
              <w:t>100.00%</w:t>
            </w:r>
          </w:p>
        </w:tc>
        <w:tc>
          <w:tcPr>
            <w:tcW w:w="2225" w:type="dxa"/>
            <w:shd w:val="clear" w:color="auto" w:fill="auto"/>
            <w:vAlign w:val="center"/>
            <w:hideMark/>
          </w:tcPr>
          <w:p w14:paraId="52B1881E" w14:textId="77777777" w:rsidR="00590C89" w:rsidRPr="00A5670D" w:rsidRDefault="00590C89" w:rsidP="00C72A0B">
            <w:pPr>
              <w:jc w:val="right"/>
              <w:rPr>
                <w:rFonts w:ascii="Times New Roman" w:hAnsi="Times New Roman"/>
                <w:b/>
                <w:bCs/>
                <w:sz w:val="24"/>
                <w:szCs w:val="24"/>
                <w:lang w:val="en-US"/>
              </w:rPr>
            </w:pPr>
            <w:r w:rsidRPr="00A5670D">
              <w:rPr>
                <w:rFonts w:ascii="Times New Roman" w:hAnsi="Times New Roman"/>
                <w:b/>
                <w:bCs/>
                <w:sz w:val="24"/>
                <w:szCs w:val="24"/>
                <w:lang w:val="en-US"/>
              </w:rPr>
              <w:t>100.00%</w:t>
            </w:r>
          </w:p>
        </w:tc>
      </w:tr>
    </w:tbl>
    <w:p w14:paraId="3B89DEFD" w14:textId="333C6867" w:rsidR="00590C89" w:rsidRPr="00A5670D" w:rsidRDefault="00590C89" w:rsidP="008C36B7">
      <w:pPr>
        <w:rPr>
          <w:rFonts w:ascii="Times New Roman" w:hAnsi="Times New Roman"/>
          <w:b/>
          <w:sz w:val="24"/>
          <w:szCs w:val="24"/>
          <w:lang w:val="nl-NL"/>
        </w:rPr>
      </w:pPr>
    </w:p>
    <w:p w14:paraId="50BBF229" w14:textId="088C7417" w:rsidR="008477D9" w:rsidRPr="00A5670D" w:rsidRDefault="008477D9" w:rsidP="00A102A4">
      <w:pPr>
        <w:ind w:firstLine="426"/>
        <w:rPr>
          <w:rFonts w:ascii="Times New Roman" w:hAnsi="Times New Roman"/>
          <w:b/>
          <w:sz w:val="24"/>
          <w:szCs w:val="24"/>
          <w:lang w:val="nl-NL"/>
        </w:rPr>
      </w:pPr>
      <w:r w:rsidRPr="00A5670D">
        <w:rPr>
          <w:rFonts w:ascii="Times New Roman" w:hAnsi="Times New Roman"/>
          <w:b/>
          <w:sz w:val="24"/>
          <w:szCs w:val="24"/>
          <w:lang w:val="nl-NL"/>
        </w:rPr>
        <w:t>2.2</w:t>
      </w:r>
      <w:r w:rsidR="00A102A4" w:rsidRPr="00A5670D">
        <w:rPr>
          <w:rFonts w:ascii="Times New Roman" w:hAnsi="Times New Roman"/>
          <w:b/>
          <w:sz w:val="24"/>
          <w:szCs w:val="24"/>
          <w:lang w:val="nl-NL"/>
        </w:rPr>
        <w:t xml:space="preserve">. </w:t>
      </w:r>
      <w:r w:rsidRPr="00A5670D">
        <w:rPr>
          <w:rFonts w:ascii="Times New Roman" w:hAnsi="Times New Roman"/>
          <w:b/>
          <w:sz w:val="24"/>
          <w:szCs w:val="24"/>
          <w:lang w:val="nl-NL"/>
        </w:rPr>
        <w:t>Chi tiết chỉ tiêu hoạt động</w:t>
      </w:r>
    </w:p>
    <w:p w14:paraId="0F4E4989" w14:textId="77777777" w:rsidR="00A102A4" w:rsidRPr="00A5670D" w:rsidRDefault="00A102A4" w:rsidP="00A102A4">
      <w:pPr>
        <w:ind w:firstLine="426"/>
        <w:rPr>
          <w:rFonts w:ascii="Times New Roman" w:hAnsi="Times New Roman"/>
          <w:b/>
          <w:sz w:val="24"/>
          <w:szCs w:val="24"/>
          <w:lang w:val="nl-NL"/>
        </w:rPr>
      </w:pPr>
    </w:p>
    <w:tbl>
      <w:tblPr>
        <w:tblW w:w="10000" w:type="dxa"/>
        <w:tblInd w:w="-152" w:type="dxa"/>
        <w:tblLook w:val="04A0" w:firstRow="1" w:lastRow="0" w:firstColumn="1" w:lastColumn="0" w:noHBand="0" w:noVBand="1"/>
      </w:tblPr>
      <w:tblGrid>
        <w:gridCol w:w="2500"/>
        <w:gridCol w:w="2500"/>
        <w:gridCol w:w="2500"/>
        <w:gridCol w:w="2500"/>
      </w:tblGrid>
      <w:tr w:rsidR="00D639AD" w:rsidRPr="00A5670D" w14:paraId="40B86628" w14:textId="77777777" w:rsidTr="00E22E13">
        <w:trPr>
          <w:trHeight w:val="315"/>
        </w:trPr>
        <w:tc>
          <w:tcPr>
            <w:tcW w:w="2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5DE05" w14:textId="71CB4D6D" w:rsidR="00D639AD" w:rsidRPr="00A5670D" w:rsidRDefault="00D639AD" w:rsidP="00D639AD">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Chỉ</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tiêu</w:t>
            </w:r>
            <w:proofErr w:type="spellEnd"/>
          </w:p>
        </w:tc>
        <w:tc>
          <w:tcPr>
            <w:tcW w:w="2500" w:type="dxa"/>
            <w:tcBorders>
              <w:top w:val="single" w:sz="8" w:space="0" w:color="auto"/>
              <w:left w:val="nil"/>
              <w:bottom w:val="single" w:sz="8" w:space="0" w:color="auto"/>
              <w:right w:val="single" w:sz="8" w:space="0" w:color="auto"/>
            </w:tcBorders>
            <w:shd w:val="clear" w:color="auto" w:fill="auto"/>
            <w:hideMark/>
          </w:tcPr>
          <w:p w14:paraId="74633876" w14:textId="44D36341" w:rsidR="00D639AD" w:rsidRPr="00A5670D" w:rsidRDefault="00D639AD" w:rsidP="00D639AD">
            <w:pPr>
              <w:jc w:val="center"/>
              <w:rPr>
                <w:rFonts w:ascii="Times New Roman" w:hAnsi="Times New Roman"/>
                <w:b/>
                <w:bCs/>
                <w:sz w:val="24"/>
                <w:szCs w:val="24"/>
                <w:lang w:val="en-US"/>
              </w:rPr>
            </w:pPr>
            <w:r w:rsidRPr="00A5670D">
              <w:rPr>
                <w:rFonts w:ascii="Times New Roman" w:hAnsi="Times New Roman"/>
                <w:b/>
                <w:bCs/>
                <w:sz w:val="24"/>
                <w:szCs w:val="24"/>
                <w:lang w:val="en-US"/>
              </w:rPr>
              <w:t>31/03/2025</w:t>
            </w:r>
          </w:p>
        </w:tc>
        <w:tc>
          <w:tcPr>
            <w:tcW w:w="2500" w:type="dxa"/>
            <w:tcBorders>
              <w:top w:val="single" w:sz="8" w:space="0" w:color="auto"/>
              <w:left w:val="nil"/>
              <w:bottom w:val="single" w:sz="8" w:space="0" w:color="auto"/>
              <w:right w:val="single" w:sz="8" w:space="0" w:color="auto"/>
            </w:tcBorders>
            <w:shd w:val="clear" w:color="auto" w:fill="auto"/>
            <w:hideMark/>
          </w:tcPr>
          <w:p w14:paraId="1D79EE1F" w14:textId="423A5BEB" w:rsidR="00D639AD" w:rsidRPr="00A5670D" w:rsidRDefault="00D639AD" w:rsidP="00D639AD">
            <w:pPr>
              <w:jc w:val="center"/>
              <w:rPr>
                <w:rFonts w:ascii="Times New Roman" w:hAnsi="Times New Roman"/>
                <w:b/>
                <w:bCs/>
                <w:sz w:val="24"/>
                <w:szCs w:val="24"/>
                <w:lang w:val="en-US"/>
              </w:rPr>
            </w:pPr>
            <w:r w:rsidRPr="00A5670D">
              <w:rPr>
                <w:rFonts w:ascii="Times New Roman" w:hAnsi="Times New Roman"/>
                <w:b/>
                <w:bCs/>
                <w:sz w:val="24"/>
                <w:szCs w:val="24"/>
                <w:lang w:val="en-US"/>
              </w:rPr>
              <w:t>31/03/2024</w:t>
            </w:r>
          </w:p>
        </w:tc>
        <w:tc>
          <w:tcPr>
            <w:tcW w:w="2500" w:type="dxa"/>
            <w:tcBorders>
              <w:top w:val="single" w:sz="8" w:space="0" w:color="auto"/>
              <w:left w:val="nil"/>
              <w:bottom w:val="single" w:sz="8" w:space="0" w:color="auto"/>
              <w:right w:val="single" w:sz="8" w:space="0" w:color="auto"/>
            </w:tcBorders>
            <w:shd w:val="clear" w:color="auto" w:fill="auto"/>
            <w:hideMark/>
          </w:tcPr>
          <w:p w14:paraId="69B0DA6D" w14:textId="183F8739" w:rsidR="00D639AD" w:rsidRPr="00A5670D" w:rsidRDefault="00D639AD" w:rsidP="00D639AD">
            <w:pPr>
              <w:jc w:val="center"/>
              <w:rPr>
                <w:rFonts w:ascii="Times New Roman" w:hAnsi="Times New Roman"/>
                <w:b/>
                <w:bCs/>
                <w:sz w:val="24"/>
                <w:szCs w:val="24"/>
                <w:lang w:val="en-US"/>
              </w:rPr>
            </w:pPr>
            <w:r w:rsidRPr="00A5670D">
              <w:rPr>
                <w:rFonts w:ascii="Times New Roman" w:hAnsi="Times New Roman"/>
                <w:b/>
                <w:bCs/>
                <w:sz w:val="24"/>
                <w:szCs w:val="24"/>
                <w:lang w:val="en-US"/>
              </w:rPr>
              <w:t>31/03/2023</w:t>
            </w:r>
          </w:p>
        </w:tc>
      </w:tr>
      <w:tr w:rsidR="00D639AD" w:rsidRPr="00A5670D" w14:paraId="5D310BBC" w14:textId="77777777" w:rsidTr="002C4A9F">
        <w:trPr>
          <w:trHeight w:val="718"/>
        </w:trPr>
        <w:tc>
          <w:tcPr>
            <w:tcW w:w="2500" w:type="dxa"/>
            <w:tcBorders>
              <w:top w:val="nil"/>
              <w:left w:val="single" w:sz="8" w:space="0" w:color="auto"/>
              <w:bottom w:val="single" w:sz="8" w:space="0" w:color="auto"/>
              <w:right w:val="single" w:sz="8" w:space="0" w:color="auto"/>
            </w:tcBorders>
            <w:shd w:val="clear" w:color="auto" w:fill="auto"/>
            <w:vAlign w:val="center"/>
          </w:tcPr>
          <w:p w14:paraId="43ED60FF" w14:textId="49236846" w:rsidR="00D639AD" w:rsidRPr="00A5670D" w:rsidRDefault="00D639AD" w:rsidP="00D639AD">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1.Giá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4AEE9BC" w14:textId="703F5723"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2,788,780,000,060</w:t>
            </w:r>
          </w:p>
        </w:tc>
        <w:tc>
          <w:tcPr>
            <w:tcW w:w="2500" w:type="dxa"/>
            <w:tcBorders>
              <w:top w:val="nil"/>
              <w:left w:val="nil"/>
              <w:bottom w:val="single" w:sz="8" w:space="0" w:color="auto"/>
              <w:right w:val="single" w:sz="8" w:space="0" w:color="auto"/>
            </w:tcBorders>
            <w:shd w:val="clear" w:color="auto" w:fill="auto"/>
            <w:vAlign w:val="center"/>
          </w:tcPr>
          <w:p w14:paraId="454995A2" w14:textId="702F49D4"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1,790,107,106,040</w:t>
            </w:r>
          </w:p>
        </w:tc>
        <w:tc>
          <w:tcPr>
            <w:tcW w:w="2500" w:type="dxa"/>
            <w:tcBorders>
              <w:top w:val="nil"/>
              <w:left w:val="nil"/>
              <w:bottom w:val="single" w:sz="8" w:space="0" w:color="auto"/>
              <w:right w:val="single" w:sz="8" w:space="0" w:color="auto"/>
            </w:tcBorders>
            <w:shd w:val="clear" w:color="auto" w:fill="auto"/>
            <w:vAlign w:val="center"/>
          </w:tcPr>
          <w:p w14:paraId="32FE3481" w14:textId="119C9A8C" w:rsidR="00D639AD" w:rsidRPr="00A5670D" w:rsidRDefault="00D639AD" w:rsidP="00D639AD">
            <w:pPr>
              <w:jc w:val="right"/>
              <w:rPr>
                <w:rFonts w:ascii="Times New Roman" w:hAnsi="Times New Roman"/>
                <w:sz w:val="24"/>
                <w:szCs w:val="24"/>
              </w:rPr>
            </w:pPr>
            <w:r w:rsidRPr="00A5670D">
              <w:rPr>
                <w:rFonts w:ascii="Times New Roman" w:hAnsi="Times New Roman"/>
                <w:sz w:val="24"/>
                <w:szCs w:val="24"/>
              </w:rPr>
              <w:t>1,244,136,165,011</w:t>
            </w:r>
          </w:p>
        </w:tc>
      </w:tr>
      <w:tr w:rsidR="00D639AD" w:rsidRPr="00A5670D" w14:paraId="4AB82759"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D9C0117" w14:textId="4C1D9001" w:rsidR="00D639AD" w:rsidRPr="00A5670D" w:rsidRDefault="00D639AD" w:rsidP="00D639AD">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2.Tổng</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số</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chứng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chỉ</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đang</w:t>
            </w:r>
            <w:proofErr w:type="spellEnd"/>
            <w:r w:rsidRPr="00A5670D">
              <w:rPr>
                <w:rFonts w:ascii="Times New Roman" w:hAnsi="Times New Roman"/>
                <w:sz w:val="24"/>
                <w:szCs w:val="24"/>
              </w:rPr>
              <w:t xml:space="preserve"> lưu hành (VND)</w:t>
            </w:r>
          </w:p>
        </w:tc>
        <w:tc>
          <w:tcPr>
            <w:tcW w:w="2500" w:type="dxa"/>
            <w:tcBorders>
              <w:top w:val="nil"/>
              <w:left w:val="nil"/>
              <w:bottom w:val="single" w:sz="8" w:space="0" w:color="auto"/>
              <w:right w:val="single" w:sz="8" w:space="0" w:color="auto"/>
            </w:tcBorders>
            <w:shd w:val="clear" w:color="auto" w:fill="auto"/>
            <w:vAlign w:val="center"/>
          </w:tcPr>
          <w:p w14:paraId="24E2A85F" w14:textId="51AAC88E"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 xml:space="preserve">                          35,153,320.39 </w:t>
            </w:r>
          </w:p>
        </w:tc>
        <w:tc>
          <w:tcPr>
            <w:tcW w:w="2500" w:type="dxa"/>
            <w:tcBorders>
              <w:top w:val="nil"/>
              <w:left w:val="nil"/>
              <w:bottom w:val="single" w:sz="8" w:space="0" w:color="auto"/>
              <w:right w:val="single" w:sz="8" w:space="0" w:color="auto"/>
            </w:tcBorders>
            <w:shd w:val="clear" w:color="auto" w:fill="auto"/>
            <w:vAlign w:val="center"/>
          </w:tcPr>
          <w:p w14:paraId="26621643" w14:textId="74FA02D3"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 xml:space="preserve">                    23,476,030.05 </w:t>
            </w:r>
          </w:p>
        </w:tc>
        <w:tc>
          <w:tcPr>
            <w:tcW w:w="2500" w:type="dxa"/>
            <w:tcBorders>
              <w:top w:val="nil"/>
              <w:left w:val="nil"/>
              <w:bottom w:val="single" w:sz="8" w:space="0" w:color="auto"/>
              <w:right w:val="single" w:sz="8" w:space="0" w:color="auto"/>
            </w:tcBorders>
            <w:shd w:val="clear" w:color="auto" w:fill="auto"/>
            <w:vAlign w:val="center"/>
          </w:tcPr>
          <w:p w14:paraId="1BFCC256" w14:textId="047431AF"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 xml:space="preserve">                    23,186,288.61 </w:t>
            </w:r>
          </w:p>
        </w:tc>
      </w:tr>
      <w:tr w:rsidR="00D639AD" w:rsidRPr="00A5670D" w14:paraId="33BD7D18"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15CA4D76" w14:textId="50EDF663" w:rsidR="00D639AD" w:rsidRPr="00A5670D" w:rsidRDefault="00D639AD" w:rsidP="00D639AD">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3.Giá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một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Chứng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chỉ</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(CCQ) (VND)</w:t>
            </w:r>
          </w:p>
        </w:tc>
        <w:tc>
          <w:tcPr>
            <w:tcW w:w="2500" w:type="dxa"/>
            <w:tcBorders>
              <w:top w:val="nil"/>
              <w:left w:val="nil"/>
              <w:bottom w:val="single" w:sz="8" w:space="0" w:color="auto"/>
              <w:right w:val="single" w:sz="8" w:space="0" w:color="auto"/>
            </w:tcBorders>
            <w:shd w:val="clear" w:color="auto" w:fill="auto"/>
            <w:vAlign w:val="center"/>
          </w:tcPr>
          <w:p w14:paraId="0D0A7054" w14:textId="177A62DE"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79,331.90</w:t>
            </w:r>
          </w:p>
        </w:tc>
        <w:tc>
          <w:tcPr>
            <w:tcW w:w="2500" w:type="dxa"/>
            <w:tcBorders>
              <w:top w:val="nil"/>
              <w:left w:val="nil"/>
              <w:bottom w:val="single" w:sz="8" w:space="0" w:color="auto"/>
              <w:right w:val="single" w:sz="8" w:space="0" w:color="auto"/>
            </w:tcBorders>
            <w:shd w:val="clear" w:color="auto" w:fill="auto"/>
            <w:vAlign w:val="center"/>
          </w:tcPr>
          <w:p w14:paraId="6483EC6D" w14:textId="39723458"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76,252.54</w:t>
            </w:r>
          </w:p>
        </w:tc>
        <w:tc>
          <w:tcPr>
            <w:tcW w:w="2500" w:type="dxa"/>
            <w:tcBorders>
              <w:top w:val="nil"/>
              <w:left w:val="nil"/>
              <w:bottom w:val="single" w:sz="8" w:space="0" w:color="auto"/>
              <w:right w:val="single" w:sz="8" w:space="0" w:color="auto"/>
            </w:tcBorders>
            <w:shd w:val="clear" w:color="auto" w:fill="auto"/>
            <w:vAlign w:val="center"/>
          </w:tcPr>
          <w:p w14:paraId="34120E5B" w14:textId="0617861E"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53,658.27</w:t>
            </w:r>
          </w:p>
        </w:tc>
      </w:tr>
      <w:tr w:rsidR="00D639AD" w:rsidRPr="00A5670D" w14:paraId="6DD3CE28"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0774D8DD" w14:textId="49C5F3D5" w:rsidR="00D639AD" w:rsidRPr="00A5670D" w:rsidRDefault="00D639AD" w:rsidP="00D639AD">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4.Giá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cao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nhất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1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CCQ </w:t>
            </w:r>
            <w:proofErr w:type="spellStart"/>
            <w:r w:rsidRPr="00A5670D">
              <w:rPr>
                <w:rFonts w:ascii="Times New Roman" w:hAnsi="Times New Roman"/>
                <w:sz w:val="24"/>
                <w:szCs w:val="24"/>
              </w:rPr>
              <w:t>trong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kỳ</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cáo</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8B05347" w14:textId="20DE7583"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82,827.03</w:t>
            </w:r>
          </w:p>
        </w:tc>
        <w:tc>
          <w:tcPr>
            <w:tcW w:w="2500" w:type="dxa"/>
            <w:tcBorders>
              <w:top w:val="nil"/>
              <w:left w:val="nil"/>
              <w:bottom w:val="single" w:sz="8" w:space="0" w:color="auto"/>
              <w:right w:val="single" w:sz="8" w:space="0" w:color="auto"/>
            </w:tcBorders>
            <w:shd w:val="clear" w:color="auto" w:fill="auto"/>
            <w:vAlign w:val="center"/>
          </w:tcPr>
          <w:p w14:paraId="0F779F17" w14:textId="19A7CE24"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76,579.99</w:t>
            </w:r>
          </w:p>
        </w:tc>
        <w:tc>
          <w:tcPr>
            <w:tcW w:w="2500" w:type="dxa"/>
            <w:tcBorders>
              <w:top w:val="nil"/>
              <w:left w:val="nil"/>
              <w:bottom w:val="single" w:sz="8" w:space="0" w:color="auto"/>
              <w:right w:val="single" w:sz="8" w:space="0" w:color="auto"/>
            </w:tcBorders>
            <w:shd w:val="clear" w:color="auto" w:fill="auto"/>
            <w:vAlign w:val="center"/>
          </w:tcPr>
          <w:p w14:paraId="7B1EF617" w14:textId="5D90E76D"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56,132.72</w:t>
            </w:r>
          </w:p>
        </w:tc>
      </w:tr>
      <w:tr w:rsidR="00D639AD" w:rsidRPr="00A5670D" w14:paraId="133A41DA"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7198D3D5" w14:textId="13FBF64D" w:rsidR="00D639AD" w:rsidRPr="00A5670D" w:rsidRDefault="00D639AD" w:rsidP="00D639AD">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5.Giá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trị</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tài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ròng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thấp</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nhất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1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CCQ </w:t>
            </w:r>
            <w:proofErr w:type="spellStart"/>
            <w:r w:rsidRPr="00A5670D">
              <w:rPr>
                <w:rFonts w:ascii="Times New Roman" w:hAnsi="Times New Roman"/>
                <w:sz w:val="24"/>
                <w:szCs w:val="24"/>
              </w:rPr>
              <w:t>trong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kỳ</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cáo</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F038399" w14:textId="137252D4"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77,863.23</w:t>
            </w:r>
          </w:p>
        </w:tc>
        <w:tc>
          <w:tcPr>
            <w:tcW w:w="2500" w:type="dxa"/>
            <w:tcBorders>
              <w:top w:val="nil"/>
              <w:left w:val="nil"/>
              <w:bottom w:val="single" w:sz="8" w:space="0" w:color="auto"/>
              <w:right w:val="single" w:sz="8" w:space="0" w:color="auto"/>
            </w:tcBorders>
            <w:shd w:val="clear" w:color="auto" w:fill="auto"/>
            <w:vAlign w:val="center"/>
          </w:tcPr>
          <w:p w14:paraId="14DC49BE" w14:textId="6F7495A6"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64,994.52</w:t>
            </w:r>
          </w:p>
        </w:tc>
        <w:tc>
          <w:tcPr>
            <w:tcW w:w="2500" w:type="dxa"/>
            <w:tcBorders>
              <w:top w:val="nil"/>
              <w:left w:val="nil"/>
              <w:bottom w:val="single" w:sz="8" w:space="0" w:color="auto"/>
              <w:right w:val="single" w:sz="8" w:space="0" w:color="auto"/>
            </w:tcBorders>
            <w:shd w:val="clear" w:color="auto" w:fill="auto"/>
            <w:vAlign w:val="center"/>
          </w:tcPr>
          <w:p w14:paraId="6205CA99" w14:textId="52349D72" w:rsidR="00D639AD" w:rsidRPr="00A5670D" w:rsidRDefault="00D639AD" w:rsidP="00D639AD">
            <w:pPr>
              <w:jc w:val="right"/>
              <w:rPr>
                <w:rFonts w:ascii="Times New Roman" w:hAnsi="Times New Roman"/>
                <w:sz w:val="24"/>
                <w:szCs w:val="24"/>
              </w:rPr>
            </w:pPr>
            <w:r w:rsidRPr="00A5670D">
              <w:rPr>
                <w:rFonts w:ascii="Times New Roman" w:hAnsi="Times New Roman"/>
                <w:color w:val="000000"/>
                <w:sz w:val="24"/>
                <w:szCs w:val="24"/>
              </w:rPr>
              <w:t>51,278.13</w:t>
            </w:r>
          </w:p>
        </w:tc>
      </w:tr>
      <w:tr w:rsidR="00071A32" w:rsidRPr="00A5670D" w14:paraId="2640D17E"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CFCFBBF" w14:textId="656D1544" w:rsidR="00575C85" w:rsidRPr="00A5670D" w:rsidRDefault="00575C85" w:rsidP="00575C85">
            <w:pPr>
              <w:rPr>
                <w:rFonts w:ascii="Times New Roman" w:hAnsi="Times New Roman"/>
                <w:sz w:val="24"/>
                <w:szCs w:val="24"/>
                <w:lang w:val="en-US"/>
              </w:rPr>
            </w:pPr>
            <w:r w:rsidRPr="00A5670D">
              <w:rPr>
                <w:rFonts w:ascii="Times New Roman" w:hAnsi="Times New Roman"/>
                <w:sz w:val="24"/>
                <w:szCs w:val="24"/>
              </w:rPr>
              <w:t>2.</w:t>
            </w:r>
            <w:proofErr w:type="gramStart"/>
            <w:r w:rsidRPr="00A5670D">
              <w:rPr>
                <w:rFonts w:ascii="Times New Roman" w:hAnsi="Times New Roman"/>
                <w:sz w:val="24"/>
                <w:szCs w:val="24"/>
              </w:rPr>
              <w:t>6.Giá</w:t>
            </w:r>
            <w:proofErr w:type="gramEnd"/>
            <w:r w:rsidRPr="00A5670D">
              <w:rPr>
                <w:rFonts w:ascii="Times New Roman" w:hAnsi="Times New Roman"/>
                <w:sz w:val="24"/>
                <w:szCs w:val="24"/>
              </w:rPr>
              <w:t xml:space="preserve"> </w:t>
            </w:r>
            <w:proofErr w:type="spellStart"/>
            <w:r w:rsidRPr="00A5670D">
              <w:rPr>
                <w:rFonts w:ascii="Times New Roman" w:hAnsi="Times New Roman"/>
                <w:sz w:val="24"/>
                <w:szCs w:val="24"/>
              </w:rPr>
              <w:t>cuối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ngày</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1 </w:t>
            </w:r>
            <w:proofErr w:type="spellStart"/>
            <w:r w:rsidRPr="00A5670D">
              <w:rPr>
                <w:rFonts w:ascii="Times New Roman" w:hAnsi="Times New Roman"/>
                <w:sz w:val="24"/>
                <w:szCs w:val="24"/>
              </w:rPr>
              <w:t>đơn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vị</w:t>
            </w:r>
            <w:proofErr w:type="spellEnd"/>
            <w:r w:rsidRPr="00A5670D">
              <w:rPr>
                <w:rFonts w:ascii="Times New Roman" w:hAnsi="Times New Roman"/>
                <w:sz w:val="24"/>
                <w:szCs w:val="24"/>
              </w:rPr>
              <w:t xml:space="preserve"> CCQ </w:t>
            </w:r>
            <w:proofErr w:type="spellStart"/>
            <w:r w:rsidRPr="00A5670D">
              <w:rPr>
                <w:rFonts w:ascii="Times New Roman" w:hAnsi="Times New Roman"/>
                <w:sz w:val="24"/>
                <w:szCs w:val="24"/>
              </w:rPr>
              <w:t>tại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ngày</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cáo</w:t>
            </w:r>
            <w:proofErr w:type="spellEnd"/>
            <w:r w:rsidRPr="00A5670D">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tcPr>
          <w:p w14:paraId="5052A707" w14:textId="177DC59D" w:rsidR="00575C85" w:rsidRPr="00A5670D" w:rsidRDefault="00575C85" w:rsidP="00575C85">
            <w:pPr>
              <w:jc w:val="right"/>
              <w:rPr>
                <w:rFonts w:ascii="Times New Roman" w:hAnsi="Times New Roman"/>
                <w:sz w:val="24"/>
                <w:szCs w:val="24"/>
              </w:rPr>
            </w:pPr>
            <w:r w:rsidRPr="00A5670D">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0DDE8CD1" w14:textId="1EF9738F" w:rsidR="00575C85" w:rsidRPr="00A5670D" w:rsidRDefault="00575C85" w:rsidP="00575C85">
            <w:pPr>
              <w:jc w:val="right"/>
              <w:rPr>
                <w:rFonts w:ascii="Times New Roman" w:hAnsi="Times New Roman"/>
                <w:sz w:val="24"/>
                <w:szCs w:val="24"/>
              </w:rPr>
            </w:pPr>
            <w:r w:rsidRPr="00A5670D">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DCCD62A" w14:textId="50876B21" w:rsidR="00575C85" w:rsidRPr="00A5670D" w:rsidRDefault="00575C85" w:rsidP="00575C85">
            <w:pPr>
              <w:jc w:val="right"/>
              <w:rPr>
                <w:rFonts w:ascii="Times New Roman" w:hAnsi="Times New Roman"/>
                <w:sz w:val="24"/>
                <w:szCs w:val="24"/>
              </w:rPr>
            </w:pPr>
            <w:r w:rsidRPr="00A5670D">
              <w:rPr>
                <w:rFonts w:ascii="Times New Roman" w:hAnsi="Times New Roman"/>
                <w:sz w:val="24"/>
                <w:szCs w:val="24"/>
              </w:rPr>
              <w:t>N/A</w:t>
            </w:r>
          </w:p>
        </w:tc>
      </w:tr>
      <w:tr w:rsidR="00071A32" w:rsidRPr="00A5670D" w14:paraId="2AE6E0CD"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D33EF35" w14:textId="77777777" w:rsidR="00575C85" w:rsidRPr="00A5670D" w:rsidRDefault="00575C85" w:rsidP="00575C85">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7.Giá</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cuối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ngày</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cao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nhất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kỳ</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báo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tcPr>
          <w:p w14:paraId="4C6CCCEC" w14:textId="2141F438"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04FE5F91" w14:textId="712B8AEB"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DA4EB62" w14:textId="18723EB5"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N/A</w:t>
            </w:r>
          </w:p>
        </w:tc>
      </w:tr>
      <w:tr w:rsidR="00071A32" w:rsidRPr="00A5670D" w14:paraId="6B29E30D"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64AD5E9" w14:textId="77777777" w:rsidR="00575C85" w:rsidRPr="00A5670D" w:rsidRDefault="00575C85" w:rsidP="00575C85">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8.Giá</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cuối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ngày</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thấp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nhất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kỳ</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báo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tcPr>
          <w:p w14:paraId="2FFD49C0" w14:textId="2CE22369" w:rsidR="00575C85" w:rsidRPr="00A5670D" w:rsidRDefault="00575C85" w:rsidP="00575C85">
            <w:pPr>
              <w:jc w:val="right"/>
              <w:rPr>
                <w:rFonts w:ascii="Times New Roman" w:hAnsi="Times New Roman"/>
                <w:sz w:val="24"/>
                <w:szCs w:val="24"/>
              </w:rPr>
            </w:pPr>
            <w:r w:rsidRPr="00A5670D">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3031934" w14:textId="7D9C194E"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48EA9A2F" w14:textId="23E77DBE"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N/A</w:t>
            </w:r>
          </w:p>
        </w:tc>
      </w:tr>
      <w:tr w:rsidR="00A65EA9" w:rsidRPr="00A5670D" w14:paraId="1AAE1A7C" w14:textId="77777777" w:rsidTr="00EE57FA">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0F84BBB" w14:textId="77777777" w:rsidR="00A65EA9" w:rsidRPr="00A5670D" w:rsidRDefault="00A65EA9" w:rsidP="00A65EA9">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9.Tổng</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107E0EE4" w14:textId="2BAB25D8" w:rsidR="00A65EA9" w:rsidRPr="00A5670D" w:rsidRDefault="00A65EA9" w:rsidP="00A65EA9">
            <w:pPr>
              <w:jc w:val="right"/>
              <w:rPr>
                <w:rFonts w:ascii="Times New Roman" w:hAnsi="Times New Roman"/>
                <w:sz w:val="24"/>
                <w:szCs w:val="24"/>
                <w:lang w:val="en-US"/>
              </w:rPr>
            </w:pPr>
            <w:r w:rsidRPr="00A5670D">
              <w:rPr>
                <w:rFonts w:ascii="Times New Roman" w:hAnsi="Times New Roman"/>
                <w:color w:val="000000"/>
                <w:sz w:val="24"/>
                <w:szCs w:val="24"/>
              </w:rPr>
              <w:t>-2.59%</w:t>
            </w:r>
          </w:p>
        </w:tc>
        <w:tc>
          <w:tcPr>
            <w:tcW w:w="2500" w:type="dxa"/>
            <w:tcBorders>
              <w:top w:val="nil"/>
              <w:left w:val="nil"/>
              <w:bottom w:val="single" w:sz="8" w:space="0" w:color="auto"/>
              <w:right w:val="single" w:sz="8" w:space="0" w:color="auto"/>
            </w:tcBorders>
            <w:shd w:val="clear" w:color="auto" w:fill="auto"/>
            <w:vAlign w:val="center"/>
          </w:tcPr>
          <w:p w14:paraId="4F0DFF05" w14:textId="6D9E635B" w:rsidR="00A65EA9" w:rsidRPr="00A5670D" w:rsidRDefault="00A65EA9" w:rsidP="00A65EA9">
            <w:pPr>
              <w:jc w:val="right"/>
              <w:rPr>
                <w:rFonts w:ascii="Times New Roman" w:hAnsi="Times New Roman"/>
                <w:sz w:val="24"/>
                <w:szCs w:val="24"/>
                <w:lang w:val="en-US"/>
              </w:rPr>
            </w:pPr>
            <w:r w:rsidRPr="00A5670D">
              <w:rPr>
                <w:rFonts w:ascii="Times New Roman" w:hAnsi="Times New Roman"/>
                <w:color w:val="000000"/>
                <w:sz w:val="24"/>
                <w:szCs w:val="24"/>
              </w:rPr>
              <w:t>16.02%</w:t>
            </w:r>
          </w:p>
        </w:tc>
        <w:tc>
          <w:tcPr>
            <w:tcW w:w="2500" w:type="dxa"/>
            <w:tcBorders>
              <w:top w:val="nil"/>
              <w:left w:val="nil"/>
              <w:bottom w:val="single" w:sz="8" w:space="0" w:color="auto"/>
              <w:right w:val="single" w:sz="8" w:space="0" w:color="auto"/>
            </w:tcBorders>
            <w:shd w:val="clear" w:color="auto" w:fill="auto"/>
            <w:vAlign w:val="center"/>
          </w:tcPr>
          <w:p w14:paraId="66FD3383" w14:textId="4118FFBF" w:rsidR="00A65EA9" w:rsidRPr="00A5670D" w:rsidRDefault="00A65EA9" w:rsidP="00A65EA9">
            <w:pPr>
              <w:jc w:val="right"/>
              <w:rPr>
                <w:rFonts w:ascii="Times New Roman" w:hAnsi="Times New Roman"/>
                <w:sz w:val="24"/>
                <w:szCs w:val="24"/>
              </w:rPr>
            </w:pPr>
            <w:r w:rsidRPr="00A5670D">
              <w:rPr>
                <w:rFonts w:ascii="Times New Roman" w:hAnsi="Times New Roman"/>
                <w:color w:val="000000"/>
                <w:sz w:val="24"/>
                <w:szCs w:val="24"/>
              </w:rPr>
              <w:t>4.13%</w:t>
            </w:r>
          </w:p>
        </w:tc>
      </w:tr>
      <w:tr w:rsidR="00A65EA9" w:rsidRPr="00A5670D" w14:paraId="373DC1AE" w14:textId="77777777" w:rsidTr="00EE57FA">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43ABE1F" w14:textId="77777777" w:rsidR="00A65EA9" w:rsidRPr="00A5670D" w:rsidRDefault="00A65EA9" w:rsidP="00A65EA9">
            <w:pPr>
              <w:rPr>
                <w:rFonts w:ascii="Times New Roman" w:hAnsi="Times New Roman"/>
                <w:sz w:val="24"/>
                <w:szCs w:val="24"/>
                <w:lang w:val="en-US"/>
              </w:rPr>
            </w:pPr>
            <w:r w:rsidRPr="00A5670D">
              <w:rPr>
                <w:rFonts w:ascii="Times New Roman" w:hAnsi="Times New Roman"/>
                <w:sz w:val="24"/>
                <w:szCs w:val="24"/>
                <w:lang w:val="en-US"/>
              </w:rPr>
              <w:t>2.9.</w:t>
            </w:r>
            <w:proofErr w:type="gramStart"/>
            <w:r w:rsidRPr="00A5670D">
              <w:rPr>
                <w:rFonts w:ascii="Times New Roman" w:hAnsi="Times New Roman"/>
                <w:sz w:val="24"/>
                <w:szCs w:val="24"/>
                <w:lang w:val="en-US"/>
              </w:rPr>
              <w:t>1.Tăng</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vốn</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(Thay </w:t>
            </w:r>
            <w:proofErr w:type="spellStart"/>
            <w:r w:rsidRPr="00A5670D">
              <w:rPr>
                <w:rFonts w:ascii="Times New Roman" w:hAnsi="Times New Roman"/>
                <w:sz w:val="24"/>
                <w:szCs w:val="24"/>
                <w:lang w:val="en-US"/>
              </w:rPr>
              <w:t>đổi</w:t>
            </w:r>
            <w:proofErr w:type="spellEnd"/>
            <w:r w:rsidRPr="00A5670D">
              <w:rPr>
                <w:rFonts w:ascii="Times New Roman" w:hAnsi="Times New Roman"/>
                <w:sz w:val="24"/>
                <w:szCs w:val="24"/>
                <w:lang w:val="en-US"/>
              </w:rPr>
              <w:t xml:space="preserve"> do </w:t>
            </w:r>
            <w:proofErr w:type="spellStart"/>
            <w:r w:rsidRPr="00A5670D">
              <w:rPr>
                <w:rFonts w:ascii="Times New Roman" w:hAnsi="Times New Roman"/>
                <w:sz w:val="24"/>
                <w:szCs w:val="24"/>
                <w:lang w:val="en-US"/>
              </w:rPr>
              <w:t>biến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động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giá</w:t>
            </w:r>
            <w:proofErr w:type="spellEnd"/>
            <w:r w:rsidRPr="00A5670D">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7C9C7224" w14:textId="3C72E867" w:rsidR="00A65EA9" w:rsidRPr="00A5670D" w:rsidRDefault="00A65EA9" w:rsidP="00A65EA9">
            <w:pPr>
              <w:jc w:val="right"/>
              <w:rPr>
                <w:rFonts w:ascii="Times New Roman" w:hAnsi="Times New Roman"/>
                <w:sz w:val="24"/>
                <w:szCs w:val="24"/>
                <w:lang w:val="en-US"/>
              </w:rPr>
            </w:pPr>
            <w:r w:rsidRPr="00A5670D">
              <w:rPr>
                <w:rFonts w:ascii="Times New Roman" w:hAnsi="Times New Roman"/>
                <w:color w:val="000000"/>
                <w:sz w:val="24"/>
                <w:szCs w:val="24"/>
              </w:rPr>
              <w:t>-4.3</w:t>
            </w:r>
            <w:r w:rsidR="007046BE" w:rsidRPr="00A5670D">
              <w:rPr>
                <w:rFonts w:ascii="Times New Roman" w:hAnsi="Times New Roman"/>
                <w:color w:val="000000"/>
                <w:sz w:val="24"/>
                <w:szCs w:val="24"/>
              </w:rPr>
              <w:t>2</w:t>
            </w:r>
            <w:r w:rsidRPr="00A5670D">
              <w:rPr>
                <w:rFonts w:ascii="Times New Roman" w:hAnsi="Times New Roman"/>
                <w:color w:val="000000"/>
                <w:sz w:val="24"/>
                <w:szCs w:val="24"/>
              </w:rPr>
              <w:t>%</w:t>
            </w:r>
          </w:p>
        </w:tc>
        <w:tc>
          <w:tcPr>
            <w:tcW w:w="2500" w:type="dxa"/>
            <w:tcBorders>
              <w:top w:val="nil"/>
              <w:left w:val="nil"/>
              <w:bottom w:val="single" w:sz="8" w:space="0" w:color="auto"/>
              <w:right w:val="single" w:sz="8" w:space="0" w:color="auto"/>
            </w:tcBorders>
            <w:shd w:val="clear" w:color="auto" w:fill="auto"/>
            <w:vAlign w:val="center"/>
          </w:tcPr>
          <w:p w14:paraId="18D3C8D7" w14:textId="0965F1A7" w:rsidR="00A65EA9" w:rsidRPr="00A5670D" w:rsidRDefault="00A65EA9" w:rsidP="00A65EA9">
            <w:pPr>
              <w:jc w:val="right"/>
              <w:rPr>
                <w:rFonts w:ascii="Times New Roman" w:hAnsi="Times New Roman"/>
                <w:sz w:val="24"/>
                <w:szCs w:val="24"/>
              </w:rPr>
            </w:pPr>
            <w:r w:rsidRPr="00A5670D">
              <w:rPr>
                <w:rFonts w:ascii="Times New Roman" w:hAnsi="Times New Roman"/>
                <w:color w:val="000000"/>
                <w:sz w:val="24"/>
                <w:szCs w:val="24"/>
              </w:rPr>
              <w:t>9.3</w:t>
            </w:r>
            <w:r w:rsidR="007046BE" w:rsidRPr="00A5670D">
              <w:rPr>
                <w:rFonts w:ascii="Times New Roman" w:hAnsi="Times New Roman"/>
                <w:color w:val="000000"/>
                <w:sz w:val="24"/>
                <w:szCs w:val="24"/>
              </w:rPr>
              <w:t>8</w:t>
            </w:r>
            <w:r w:rsidRPr="00A5670D">
              <w:rPr>
                <w:rFonts w:ascii="Times New Roman" w:hAnsi="Times New Roman"/>
                <w:color w:val="000000"/>
                <w:sz w:val="24"/>
                <w:szCs w:val="24"/>
              </w:rPr>
              <w:t>%</w:t>
            </w:r>
          </w:p>
        </w:tc>
        <w:tc>
          <w:tcPr>
            <w:tcW w:w="2500" w:type="dxa"/>
            <w:tcBorders>
              <w:top w:val="nil"/>
              <w:left w:val="nil"/>
              <w:bottom w:val="single" w:sz="8" w:space="0" w:color="auto"/>
              <w:right w:val="single" w:sz="8" w:space="0" w:color="auto"/>
            </w:tcBorders>
            <w:shd w:val="clear" w:color="auto" w:fill="auto"/>
            <w:vAlign w:val="center"/>
          </w:tcPr>
          <w:p w14:paraId="0FCC9A07" w14:textId="47FC2CCA" w:rsidR="00A65EA9" w:rsidRPr="00A5670D" w:rsidRDefault="00A65EA9" w:rsidP="00A65EA9">
            <w:pPr>
              <w:jc w:val="right"/>
              <w:rPr>
                <w:rFonts w:ascii="Times New Roman" w:hAnsi="Times New Roman"/>
                <w:sz w:val="24"/>
                <w:szCs w:val="24"/>
              </w:rPr>
            </w:pPr>
            <w:r w:rsidRPr="00A5670D">
              <w:rPr>
                <w:rFonts w:ascii="Times New Roman" w:hAnsi="Times New Roman"/>
                <w:color w:val="000000"/>
                <w:sz w:val="24"/>
                <w:szCs w:val="24"/>
              </w:rPr>
              <w:t>3.73%</w:t>
            </w:r>
          </w:p>
        </w:tc>
      </w:tr>
      <w:tr w:rsidR="00A65EA9" w:rsidRPr="00A5670D" w14:paraId="30180F15" w14:textId="77777777" w:rsidTr="00EE57FA">
        <w:trPr>
          <w:trHeight w:val="103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573C0075" w14:textId="77777777" w:rsidR="00A65EA9" w:rsidRPr="00A5670D" w:rsidRDefault="00A65EA9" w:rsidP="00A65EA9">
            <w:pPr>
              <w:rPr>
                <w:rFonts w:ascii="Times New Roman" w:hAnsi="Times New Roman"/>
                <w:sz w:val="24"/>
                <w:szCs w:val="24"/>
                <w:lang w:val="en-US"/>
              </w:rPr>
            </w:pPr>
            <w:r w:rsidRPr="00A5670D">
              <w:rPr>
                <w:rFonts w:ascii="Times New Roman" w:hAnsi="Times New Roman"/>
                <w:sz w:val="24"/>
                <w:szCs w:val="24"/>
                <w:lang w:val="en-US"/>
              </w:rPr>
              <w:lastRenderedPageBreak/>
              <w:t xml:space="preserve">2.9.2.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nhập</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 (</w:t>
            </w:r>
            <w:proofErr w:type="spellStart"/>
            <w:r w:rsidRPr="00A5670D">
              <w:rPr>
                <w:rFonts w:ascii="Times New Roman" w:hAnsi="Times New Roman"/>
                <w:sz w:val="24"/>
                <w:szCs w:val="24"/>
                <w:lang w:val="en-US"/>
              </w:rPr>
              <w:t>Tính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nhập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đã</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thực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hiện</w:t>
            </w:r>
            <w:proofErr w:type="spellEnd"/>
            <w:r w:rsidRPr="00A5670D">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33EA76F3" w14:textId="6347A8BC" w:rsidR="00A65EA9" w:rsidRPr="00A5670D" w:rsidRDefault="00A65EA9" w:rsidP="00A65EA9">
            <w:pPr>
              <w:jc w:val="right"/>
              <w:rPr>
                <w:rFonts w:ascii="Times New Roman" w:hAnsi="Times New Roman"/>
                <w:sz w:val="24"/>
                <w:szCs w:val="24"/>
                <w:lang w:val="en-US"/>
              </w:rPr>
            </w:pPr>
            <w:r w:rsidRPr="00A5670D">
              <w:rPr>
                <w:rFonts w:ascii="Times New Roman" w:hAnsi="Times New Roman"/>
                <w:color w:val="000000"/>
                <w:sz w:val="24"/>
                <w:szCs w:val="24"/>
              </w:rPr>
              <w:t>1.73%</w:t>
            </w:r>
          </w:p>
        </w:tc>
        <w:tc>
          <w:tcPr>
            <w:tcW w:w="2500" w:type="dxa"/>
            <w:tcBorders>
              <w:top w:val="nil"/>
              <w:left w:val="nil"/>
              <w:bottom w:val="single" w:sz="8" w:space="0" w:color="auto"/>
              <w:right w:val="single" w:sz="8" w:space="0" w:color="auto"/>
            </w:tcBorders>
            <w:shd w:val="clear" w:color="auto" w:fill="auto"/>
            <w:vAlign w:val="center"/>
          </w:tcPr>
          <w:p w14:paraId="44E21813" w14:textId="444D2DAF" w:rsidR="00A65EA9" w:rsidRPr="00A5670D" w:rsidRDefault="00A65EA9" w:rsidP="00A65EA9">
            <w:pPr>
              <w:jc w:val="right"/>
              <w:rPr>
                <w:rFonts w:ascii="Times New Roman" w:hAnsi="Times New Roman"/>
                <w:sz w:val="24"/>
                <w:szCs w:val="24"/>
              </w:rPr>
            </w:pPr>
            <w:r w:rsidRPr="00A5670D">
              <w:rPr>
                <w:rFonts w:ascii="Times New Roman" w:hAnsi="Times New Roman"/>
                <w:color w:val="000000"/>
                <w:sz w:val="24"/>
                <w:szCs w:val="24"/>
              </w:rPr>
              <w:t>6.64%</w:t>
            </w:r>
          </w:p>
        </w:tc>
        <w:tc>
          <w:tcPr>
            <w:tcW w:w="2500" w:type="dxa"/>
            <w:tcBorders>
              <w:top w:val="nil"/>
              <w:left w:val="nil"/>
              <w:bottom w:val="single" w:sz="8" w:space="0" w:color="auto"/>
              <w:right w:val="single" w:sz="8" w:space="0" w:color="auto"/>
            </w:tcBorders>
            <w:shd w:val="clear" w:color="auto" w:fill="auto"/>
            <w:vAlign w:val="center"/>
          </w:tcPr>
          <w:p w14:paraId="30C27BE7" w14:textId="75A6B102" w:rsidR="00A65EA9" w:rsidRPr="00A5670D" w:rsidRDefault="00A65EA9" w:rsidP="00A65EA9">
            <w:pPr>
              <w:jc w:val="right"/>
              <w:rPr>
                <w:rFonts w:ascii="Times New Roman" w:hAnsi="Times New Roman"/>
                <w:sz w:val="24"/>
                <w:szCs w:val="24"/>
              </w:rPr>
            </w:pPr>
            <w:r w:rsidRPr="00A5670D">
              <w:rPr>
                <w:rFonts w:ascii="Times New Roman" w:hAnsi="Times New Roman"/>
                <w:color w:val="000000"/>
                <w:sz w:val="24"/>
                <w:szCs w:val="24"/>
              </w:rPr>
              <w:t>0.40%</w:t>
            </w:r>
          </w:p>
        </w:tc>
      </w:tr>
      <w:tr w:rsidR="00071A32" w:rsidRPr="00A5670D" w14:paraId="5BCFCF2C"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6075B04" w14:textId="77777777" w:rsidR="00575C85" w:rsidRPr="00A5670D" w:rsidRDefault="00575C85" w:rsidP="00575C85">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10.Phân</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phối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gộp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vị CCQ</w:t>
            </w:r>
          </w:p>
        </w:tc>
        <w:tc>
          <w:tcPr>
            <w:tcW w:w="2500" w:type="dxa"/>
            <w:tcBorders>
              <w:top w:val="nil"/>
              <w:left w:val="nil"/>
              <w:bottom w:val="single" w:sz="8" w:space="0" w:color="auto"/>
              <w:right w:val="single" w:sz="8" w:space="0" w:color="auto"/>
            </w:tcBorders>
            <w:shd w:val="clear" w:color="auto" w:fill="auto"/>
          </w:tcPr>
          <w:p w14:paraId="033B7FC0" w14:textId="7D9DE267"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1CA08D51" w14:textId="796AA59C"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565A287B" w14:textId="080F7D43"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có</w:t>
            </w:r>
            <w:proofErr w:type="spellEnd"/>
          </w:p>
        </w:tc>
      </w:tr>
      <w:tr w:rsidR="00071A32" w:rsidRPr="00A5670D" w14:paraId="23C5B4BF"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E4BB8AE" w14:textId="77777777" w:rsidR="00575C85" w:rsidRPr="00A5670D" w:rsidRDefault="00575C85" w:rsidP="00575C85">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11.Phân</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phối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ròng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vị CCQ</w:t>
            </w:r>
          </w:p>
        </w:tc>
        <w:tc>
          <w:tcPr>
            <w:tcW w:w="2500" w:type="dxa"/>
            <w:tcBorders>
              <w:top w:val="nil"/>
              <w:left w:val="nil"/>
              <w:bottom w:val="single" w:sz="8" w:space="0" w:color="auto"/>
              <w:right w:val="single" w:sz="8" w:space="0" w:color="auto"/>
            </w:tcBorders>
            <w:shd w:val="clear" w:color="auto" w:fill="auto"/>
          </w:tcPr>
          <w:p w14:paraId="49F8C20D" w14:textId="5A170447"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67395A91" w14:textId="24D18A92"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1E545175" w14:textId="2B154BDC"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có</w:t>
            </w:r>
            <w:proofErr w:type="spellEnd"/>
          </w:p>
        </w:tc>
      </w:tr>
      <w:tr w:rsidR="00071A32" w:rsidRPr="00A5670D" w14:paraId="7C527556"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2B3C28C" w14:textId="77777777" w:rsidR="00575C85" w:rsidRPr="00A5670D" w:rsidRDefault="00575C85" w:rsidP="00575C85">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12.Ngày</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chốt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quyền</w:t>
            </w:r>
            <w:proofErr w:type="spellEnd"/>
            <w:r w:rsidRPr="00A5670D">
              <w:rPr>
                <w:rFonts w:ascii="Times New Roman" w:hAnsi="Times New Roman"/>
                <w:sz w:val="24"/>
                <w:szCs w:val="24"/>
                <w:lang w:val="en-US"/>
              </w:rPr>
              <w:t xml:space="preserve"> (Ex-date of distribution)</w:t>
            </w:r>
          </w:p>
        </w:tc>
        <w:tc>
          <w:tcPr>
            <w:tcW w:w="2500" w:type="dxa"/>
            <w:tcBorders>
              <w:top w:val="nil"/>
              <w:left w:val="nil"/>
              <w:bottom w:val="single" w:sz="8" w:space="0" w:color="auto"/>
              <w:right w:val="single" w:sz="8" w:space="0" w:color="auto"/>
            </w:tcBorders>
            <w:shd w:val="clear" w:color="auto" w:fill="auto"/>
          </w:tcPr>
          <w:p w14:paraId="753B79C7" w14:textId="44656EA1"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05BBD07E" w14:textId="1E1B8591"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113A155E" w14:textId="45B1C171" w:rsidR="00575C85" w:rsidRPr="00A5670D" w:rsidRDefault="00575C85" w:rsidP="00575C85">
            <w:pPr>
              <w:jc w:val="right"/>
              <w:rPr>
                <w:rFonts w:ascii="Times New Roman" w:hAnsi="Times New Roman"/>
                <w:sz w:val="24"/>
                <w:szCs w:val="24"/>
                <w:lang w:val="en-US"/>
              </w:rPr>
            </w:pPr>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có</w:t>
            </w:r>
            <w:proofErr w:type="spellEnd"/>
          </w:p>
        </w:tc>
      </w:tr>
      <w:tr w:rsidR="00604C95" w:rsidRPr="00A5670D" w14:paraId="0C945341" w14:textId="77777777" w:rsidTr="0084106E">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026C5B4F" w14:textId="77777777" w:rsidR="00604C95" w:rsidRPr="00A5670D" w:rsidRDefault="00604C95" w:rsidP="00604C95">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13.Tỷ</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lệ</w:t>
            </w:r>
            <w:proofErr w:type="spellEnd"/>
            <w:r w:rsidRPr="00A5670D">
              <w:rPr>
                <w:rFonts w:ascii="Times New Roman" w:hAnsi="Times New Roman"/>
                <w:sz w:val="24"/>
                <w:szCs w:val="24"/>
                <w:lang w:val="en-US"/>
              </w:rPr>
              <w:t xml:space="preserve"> chi </w:t>
            </w:r>
            <w:proofErr w:type="spellStart"/>
            <w:r w:rsidRPr="00A5670D">
              <w:rPr>
                <w:rFonts w:ascii="Times New Roman" w:hAnsi="Times New Roman"/>
                <w:sz w:val="24"/>
                <w:szCs w:val="24"/>
                <w:lang w:val="en-US"/>
              </w:rPr>
              <w:t>phí</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hoạt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động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quỹ</w:t>
            </w:r>
            <w:proofErr w:type="spellEnd"/>
            <w:r w:rsidRPr="00A5670D">
              <w:rPr>
                <w:rFonts w:ascii="Times New Roman" w:hAnsi="Times New Roman"/>
                <w:sz w:val="24"/>
                <w:szCs w:val="24"/>
                <w:lang w:val="en-US"/>
              </w:rPr>
              <w:t xml:space="preserve"> (%)</w:t>
            </w:r>
          </w:p>
        </w:tc>
        <w:tc>
          <w:tcPr>
            <w:tcW w:w="2500" w:type="dxa"/>
            <w:tcBorders>
              <w:top w:val="nil"/>
              <w:left w:val="nil"/>
              <w:bottom w:val="single" w:sz="8" w:space="0" w:color="auto"/>
              <w:right w:val="single" w:sz="8" w:space="0" w:color="auto"/>
            </w:tcBorders>
            <w:shd w:val="clear" w:color="auto" w:fill="auto"/>
            <w:vAlign w:val="center"/>
          </w:tcPr>
          <w:p w14:paraId="11F78AF1" w14:textId="6BB799D8" w:rsidR="00604C95" w:rsidRPr="00A5670D" w:rsidRDefault="00604C95" w:rsidP="00604C95">
            <w:pPr>
              <w:jc w:val="right"/>
              <w:rPr>
                <w:rFonts w:ascii="Times New Roman" w:hAnsi="Times New Roman"/>
                <w:sz w:val="24"/>
                <w:szCs w:val="24"/>
                <w:lang w:val="en-US"/>
              </w:rPr>
            </w:pPr>
            <w:r w:rsidRPr="00A5670D">
              <w:rPr>
                <w:rFonts w:ascii="Times New Roman" w:hAnsi="Times New Roman"/>
                <w:color w:val="000000"/>
                <w:sz w:val="24"/>
                <w:szCs w:val="24"/>
              </w:rPr>
              <w:t>2.1</w:t>
            </w:r>
            <w:r w:rsidR="00A9743B" w:rsidRPr="00A5670D">
              <w:rPr>
                <w:rFonts w:ascii="Times New Roman" w:hAnsi="Times New Roman"/>
                <w:color w:val="000000"/>
                <w:sz w:val="24"/>
                <w:szCs w:val="24"/>
              </w:rPr>
              <w:t>1</w:t>
            </w:r>
            <w:r w:rsidRPr="00A5670D">
              <w:rPr>
                <w:rFonts w:ascii="Times New Roman" w:hAnsi="Times New Roman"/>
                <w:color w:val="000000"/>
                <w:sz w:val="24"/>
                <w:szCs w:val="24"/>
              </w:rPr>
              <w:t>%</w:t>
            </w:r>
          </w:p>
        </w:tc>
        <w:tc>
          <w:tcPr>
            <w:tcW w:w="2500" w:type="dxa"/>
            <w:tcBorders>
              <w:top w:val="nil"/>
              <w:left w:val="nil"/>
              <w:bottom w:val="single" w:sz="8" w:space="0" w:color="auto"/>
              <w:right w:val="single" w:sz="8" w:space="0" w:color="auto"/>
            </w:tcBorders>
            <w:shd w:val="clear" w:color="auto" w:fill="auto"/>
            <w:vAlign w:val="center"/>
          </w:tcPr>
          <w:p w14:paraId="6099FD98" w14:textId="3B9764C1" w:rsidR="00604C95" w:rsidRPr="00A5670D" w:rsidRDefault="00604C95" w:rsidP="00604C95">
            <w:pPr>
              <w:jc w:val="right"/>
              <w:rPr>
                <w:rFonts w:ascii="Times New Roman" w:hAnsi="Times New Roman"/>
                <w:sz w:val="24"/>
                <w:szCs w:val="24"/>
                <w:lang w:val="en-US"/>
              </w:rPr>
            </w:pPr>
            <w:r w:rsidRPr="00A5670D">
              <w:rPr>
                <w:rFonts w:ascii="Times New Roman" w:hAnsi="Times New Roman"/>
                <w:color w:val="000000"/>
                <w:sz w:val="24"/>
                <w:szCs w:val="24"/>
              </w:rPr>
              <w:t>2.14%</w:t>
            </w:r>
          </w:p>
        </w:tc>
        <w:tc>
          <w:tcPr>
            <w:tcW w:w="2500" w:type="dxa"/>
            <w:tcBorders>
              <w:top w:val="nil"/>
              <w:left w:val="nil"/>
              <w:bottom w:val="single" w:sz="8" w:space="0" w:color="auto"/>
              <w:right w:val="single" w:sz="8" w:space="0" w:color="auto"/>
            </w:tcBorders>
            <w:shd w:val="clear" w:color="auto" w:fill="auto"/>
            <w:vAlign w:val="center"/>
          </w:tcPr>
          <w:p w14:paraId="0EA289FC" w14:textId="55BDE94A" w:rsidR="00604C95" w:rsidRPr="00A5670D" w:rsidRDefault="00604C95" w:rsidP="00604C95">
            <w:pPr>
              <w:jc w:val="right"/>
              <w:rPr>
                <w:rFonts w:ascii="Times New Roman" w:hAnsi="Times New Roman"/>
                <w:sz w:val="24"/>
                <w:szCs w:val="24"/>
              </w:rPr>
            </w:pPr>
            <w:r w:rsidRPr="00A5670D">
              <w:rPr>
                <w:rFonts w:ascii="Times New Roman" w:hAnsi="Times New Roman"/>
                <w:color w:val="000000"/>
                <w:sz w:val="24"/>
                <w:szCs w:val="24"/>
              </w:rPr>
              <w:t>2.18%</w:t>
            </w:r>
          </w:p>
        </w:tc>
      </w:tr>
      <w:tr w:rsidR="00604C95" w:rsidRPr="00A5670D" w14:paraId="5C94F38E" w14:textId="77777777" w:rsidTr="0084106E">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314A9BC3" w14:textId="77777777" w:rsidR="00604C95" w:rsidRPr="00A5670D" w:rsidRDefault="00604C95" w:rsidP="00604C95">
            <w:pPr>
              <w:rPr>
                <w:rFonts w:ascii="Times New Roman" w:hAnsi="Times New Roman"/>
                <w:sz w:val="24"/>
                <w:szCs w:val="24"/>
                <w:lang w:val="en-US"/>
              </w:rPr>
            </w:pPr>
            <w:r w:rsidRPr="00A5670D">
              <w:rPr>
                <w:rFonts w:ascii="Times New Roman" w:hAnsi="Times New Roman"/>
                <w:sz w:val="24"/>
                <w:szCs w:val="24"/>
                <w:lang w:val="en-US"/>
              </w:rPr>
              <w:t>2.</w:t>
            </w:r>
            <w:proofErr w:type="gramStart"/>
            <w:r w:rsidRPr="00A5670D">
              <w:rPr>
                <w:rFonts w:ascii="Times New Roman" w:hAnsi="Times New Roman"/>
                <w:sz w:val="24"/>
                <w:szCs w:val="24"/>
                <w:lang w:val="en-US"/>
              </w:rPr>
              <w:t>14.Tốc</w:t>
            </w:r>
            <w:proofErr w:type="gram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độ</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vòng</w:t>
            </w:r>
            <w:proofErr w:type="spellEnd"/>
            <w:r w:rsidRPr="00A5670D">
              <w:rPr>
                <w:rFonts w:ascii="Times New Roman" w:hAnsi="Times New Roman"/>
                <w:sz w:val="24"/>
                <w:szCs w:val="24"/>
                <w:lang w:val="en-US"/>
              </w:rPr>
              <w:t xml:space="preserve"> quay </w:t>
            </w:r>
            <w:proofErr w:type="spellStart"/>
            <w:r w:rsidRPr="00A5670D">
              <w:rPr>
                <w:rFonts w:ascii="Times New Roman" w:hAnsi="Times New Roman"/>
                <w:sz w:val="24"/>
                <w:szCs w:val="24"/>
                <w:lang w:val="en-US"/>
              </w:rPr>
              <w:t>danh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lần</w:t>
            </w:r>
            <w:proofErr w:type="spellEnd"/>
            <w:r w:rsidRPr="00A5670D">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164655B1" w14:textId="5E25D12E" w:rsidR="00604C95" w:rsidRPr="00A5670D" w:rsidRDefault="00604C95" w:rsidP="00604C95">
            <w:pPr>
              <w:jc w:val="right"/>
              <w:rPr>
                <w:rFonts w:ascii="Times New Roman" w:hAnsi="Times New Roman"/>
                <w:sz w:val="24"/>
                <w:szCs w:val="24"/>
                <w:lang w:val="en-US"/>
              </w:rPr>
            </w:pPr>
            <w:r w:rsidRPr="00A5670D">
              <w:rPr>
                <w:rFonts w:ascii="Times New Roman" w:hAnsi="Times New Roman"/>
                <w:color w:val="000000"/>
                <w:sz w:val="24"/>
                <w:szCs w:val="24"/>
              </w:rPr>
              <w:t>333.18%</w:t>
            </w:r>
          </w:p>
        </w:tc>
        <w:tc>
          <w:tcPr>
            <w:tcW w:w="2500" w:type="dxa"/>
            <w:tcBorders>
              <w:top w:val="nil"/>
              <w:left w:val="nil"/>
              <w:bottom w:val="single" w:sz="8" w:space="0" w:color="auto"/>
              <w:right w:val="single" w:sz="8" w:space="0" w:color="auto"/>
            </w:tcBorders>
            <w:shd w:val="clear" w:color="auto" w:fill="auto"/>
            <w:vAlign w:val="center"/>
          </w:tcPr>
          <w:p w14:paraId="23523694" w14:textId="27C4B7C6" w:rsidR="00604C95" w:rsidRPr="00A5670D" w:rsidRDefault="00604C95" w:rsidP="00604C95">
            <w:pPr>
              <w:jc w:val="right"/>
              <w:rPr>
                <w:rFonts w:ascii="Times New Roman" w:hAnsi="Times New Roman"/>
                <w:sz w:val="24"/>
                <w:szCs w:val="24"/>
              </w:rPr>
            </w:pPr>
            <w:r w:rsidRPr="00A5670D">
              <w:rPr>
                <w:rFonts w:ascii="Times New Roman" w:hAnsi="Times New Roman"/>
                <w:color w:val="000000"/>
                <w:sz w:val="24"/>
                <w:szCs w:val="24"/>
              </w:rPr>
              <w:t>352.50%</w:t>
            </w:r>
          </w:p>
        </w:tc>
        <w:tc>
          <w:tcPr>
            <w:tcW w:w="2500" w:type="dxa"/>
            <w:tcBorders>
              <w:top w:val="nil"/>
              <w:left w:val="nil"/>
              <w:bottom w:val="single" w:sz="8" w:space="0" w:color="auto"/>
              <w:right w:val="single" w:sz="8" w:space="0" w:color="auto"/>
            </w:tcBorders>
            <w:shd w:val="clear" w:color="auto" w:fill="auto"/>
            <w:vAlign w:val="center"/>
          </w:tcPr>
          <w:p w14:paraId="240485FD" w14:textId="42D30650" w:rsidR="00604C95" w:rsidRPr="00A5670D" w:rsidRDefault="00604C95" w:rsidP="00604C95">
            <w:pPr>
              <w:jc w:val="right"/>
              <w:rPr>
                <w:rFonts w:ascii="Times New Roman" w:hAnsi="Times New Roman"/>
                <w:sz w:val="24"/>
                <w:szCs w:val="24"/>
              </w:rPr>
            </w:pPr>
            <w:r w:rsidRPr="00A5670D">
              <w:rPr>
                <w:rFonts w:ascii="Times New Roman" w:hAnsi="Times New Roman"/>
                <w:color w:val="000000"/>
                <w:sz w:val="24"/>
                <w:szCs w:val="24"/>
              </w:rPr>
              <w:t>633.48%</w:t>
            </w:r>
          </w:p>
        </w:tc>
      </w:tr>
    </w:tbl>
    <w:p w14:paraId="526B0649" w14:textId="77777777" w:rsidR="004E6AE4" w:rsidRPr="00A5670D" w:rsidRDefault="004E6AE4" w:rsidP="008C36B7">
      <w:pPr>
        <w:rPr>
          <w:rFonts w:ascii="Times New Roman" w:hAnsi="Times New Roman"/>
          <w:b/>
          <w:sz w:val="24"/>
          <w:szCs w:val="24"/>
          <w:lang w:val="nl-NL"/>
        </w:rPr>
      </w:pPr>
    </w:p>
    <w:p w14:paraId="027DD987" w14:textId="6A4AF413" w:rsidR="008477D9" w:rsidRPr="00A5670D" w:rsidRDefault="008477D9" w:rsidP="00A102A4">
      <w:pPr>
        <w:ind w:firstLine="426"/>
        <w:rPr>
          <w:rFonts w:ascii="Times New Roman" w:hAnsi="Times New Roman"/>
          <w:b/>
          <w:sz w:val="24"/>
          <w:szCs w:val="24"/>
          <w:lang w:val="nl-NL"/>
        </w:rPr>
      </w:pPr>
      <w:r w:rsidRPr="00A5670D">
        <w:rPr>
          <w:rFonts w:ascii="Times New Roman" w:hAnsi="Times New Roman"/>
          <w:b/>
          <w:sz w:val="24"/>
          <w:szCs w:val="24"/>
          <w:lang w:val="nl-NL"/>
        </w:rPr>
        <w:t>2.3</w:t>
      </w:r>
      <w:r w:rsidR="00A102A4" w:rsidRPr="00A5670D">
        <w:rPr>
          <w:rFonts w:ascii="Times New Roman" w:hAnsi="Times New Roman"/>
          <w:b/>
          <w:sz w:val="24"/>
          <w:szCs w:val="24"/>
          <w:lang w:val="nl-NL"/>
        </w:rPr>
        <w:t xml:space="preserve">. </w:t>
      </w:r>
      <w:r w:rsidRPr="00A5670D">
        <w:rPr>
          <w:rFonts w:ascii="Times New Roman" w:hAnsi="Times New Roman"/>
          <w:b/>
          <w:sz w:val="24"/>
          <w:szCs w:val="24"/>
          <w:lang w:val="nl-NL"/>
        </w:rPr>
        <w:t>Tăng trưởng qua các thời kỳ</w:t>
      </w:r>
    </w:p>
    <w:p w14:paraId="58827F34" w14:textId="77777777" w:rsidR="00A102A4" w:rsidRPr="00A5670D"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6"/>
        <w:gridCol w:w="2731"/>
        <w:gridCol w:w="3867"/>
      </w:tblGrid>
      <w:tr w:rsidR="00071A32" w:rsidRPr="00A5670D" w14:paraId="3630ACB9" w14:textId="77777777" w:rsidTr="00FB20B6">
        <w:tc>
          <w:tcPr>
            <w:tcW w:w="1473" w:type="pct"/>
            <w:shd w:val="clear" w:color="auto" w:fill="auto"/>
            <w:vAlign w:val="center"/>
          </w:tcPr>
          <w:p w14:paraId="310ECF0F" w14:textId="77777777" w:rsidR="008477D9" w:rsidRPr="00A5670D" w:rsidRDefault="008477D9" w:rsidP="00A102A4">
            <w:pPr>
              <w:ind w:left="112" w:right="208"/>
              <w:jc w:val="center"/>
              <w:rPr>
                <w:rFonts w:ascii="Times New Roman" w:hAnsi="Times New Roman"/>
                <w:b/>
                <w:sz w:val="24"/>
                <w:szCs w:val="24"/>
                <w:lang w:val="nl-NL"/>
              </w:rPr>
            </w:pPr>
            <w:r w:rsidRPr="00A5670D">
              <w:rPr>
                <w:rFonts w:ascii="Times New Roman" w:hAnsi="Times New Roman"/>
                <w:b/>
                <w:sz w:val="24"/>
                <w:szCs w:val="24"/>
                <w:lang w:val="nl-NL"/>
              </w:rPr>
              <w:t>Giai đoạn</w:t>
            </w:r>
          </w:p>
        </w:tc>
        <w:tc>
          <w:tcPr>
            <w:tcW w:w="1460" w:type="pct"/>
            <w:shd w:val="clear" w:color="auto" w:fill="auto"/>
            <w:vAlign w:val="center"/>
          </w:tcPr>
          <w:p w14:paraId="202A4314" w14:textId="77777777" w:rsidR="008477D9" w:rsidRPr="00A5670D" w:rsidRDefault="008477D9" w:rsidP="00A102A4">
            <w:pPr>
              <w:ind w:left="197" w:right="103"/>
              <w:jc w:val="center"/>
              <w:rPr>
                <w:rFonts w:ascii="Times New Roman" w:hAnsi="Times New Roman"/>
                <w:b/>
                <w:sz w:val="24"/>
                <w:szCs w:val="24"/>
                <w:lang w:val="nl-NL"/>
              </w:rPr>
            </w:pPr>
            <w:r w:rsidRPr="00A5670D">
              <w:rPr>
                <w:rFonts w:ascii="Times New Roman" w:hAnsi="Times New Roman"/>
                <w:b/>
                <w:sz w:val="24"/>
                <w:szCs w:val="24"/>
                <w:lang w:val="nl-NL"/>
              </w:rPr>
              <w:t>Tổng tăng trưởng của NAV/CCQ (%)</w:t>
            </w:r>
          </w:p>
        </w:tc>
        <w:tc>
          <w:tcPr>
            <w:tcW w:w="2067" w:type="pct"/>
            <w:shd w:val="clear" w:color="auto" w:fill="auto"/>
            <w:vAlign w:val="center"/>
          </w:tcPr>
          <w:p w14:paraId="105C0B78" w14:textId="77777777" w:rsidR="008477D9" w:rsidRPr="00A5670D" w:rsidRDefault="008477D9" w:rsidP="00A102A4">
            <w:pPr>
              <w:ind w:left="160" w:right="136"/>
              <w:jc w:val="center"/>
              <w:rPr>
                <w:rFonts w:ascii="Times New Roman" w:hAnsi="Times New Roman"/>
                <w:b/>
                <w:sz w:val="24"/>
                <w:szCs w:val="24"/>
                <w:lang w:val="nl-NL"/>
              </w:rPr>
            </w:pPr>
            <w:r w:rsidRPr="00A5670D">
              <w:rPr>
                <w:rFonts w:ascii="Times New Roman" w:hAnsi="Times New Roman"/>
                <w:b/>
                <w:sz w:val="24"/>
                <w:szCs w:val="24"/>
                <w:lang w:val="nl-NL"/>
              </w:rPr>
              <w:t>Tăng trưởng NAV/CCQ</w:t>
            </w:r>
            <w:r w:rsidRPr="00A5670D">
              <w:rPr>
                <w:rFonts w:ascii="Times New Roman" w:hAnsi="Times New Roman"/>
                <w:b/>
                <w:sz w:val="24"/>
                <w:szCs w:val="24"/>
                <w:lang w:val="nl-NL"/>
              </w:rPr>
              <w:br/>
              <w:t>hàng năm (%)</w:t>
            </w:r>
          </w:p>
        </w:tc>
      </w:tr>
      <w:tr w:rsidR="00FB20B6" w:rsidRPr="00A5670D" w14:paraId="780C84C0" w14:textId="77777777" w:rsidTr="00FB20B6">
        <w:tc>
          <w:tcPr>
            <w:tcW w:w="1473" w:type="pct"/>
            <w:shd w:val="clear" w:color="auto" w:fill="auto"/>
          </w:tcPr>
          <w:p w14:paraId="045EFC8B" w14:textId="5D4D8049" w:rsidR="00FB20B6" w:rsidRPr="00A5670D" w:rsidRDefault="00FB20B6" w:rsidP="00FB20B6">
            <w:pPr>
              <w:ind w:left="112"/>
              <w:rPr>
                <w:rFonts w:ascii="Times New Roman" w:hAnsi="Times New Roman"/>
                <w:sz w:val="24"/>
                <w:szCs w:val="24"/>
                <w:lang w:val="nl-NL"/>
              </w:rPr>
            </w:pPr>
            <w:r w:rsidRPr="00A5670D">
              <w:rPr>
                <w:rFonts w:ascii="Times New Roman" w:hAnsi="Times New Roman"/>
                <w:sz w:val="24"/>
                <w:szCs w:val="24"/>
              </w:rPr>
              <w:t xml:space="preserve">1 </w:t>
            </w:r>
            <w:proofErr w:type="spellStart"/>
            <w:r w:rsidRPr="00A5670D">
              <w:rPr>
                <w:rFonts w:ascii="Times New Roman" w:hAnsi="Times New Roman"/>
                <w:sz w:val="24"/>
                <w:szCs w:val="24"/>
              </w:rPr>
              <w:t>năm</w:t>
            </w:r>
            <w:proofErr w:type="spellEnd"/>
          </w:p>
        </w:tc>
        <w:tc>
          <w:tcPr>
            <w:tcW w:w="1460" w:type="pct"/>
            <w:shd w:val="clear" w:color="auto" w:fill="auto"/>
            <w:vAlign w:val="bottom"/>
          </w:tcPr>
          <w:p w14:paraId="4B0B10F9" w14:textId="562D6DD3" w:rsidR="00FB20B6" w:rsidRPr="00A5670D" w:rsidRDefault="00FB20B6" w:rsidP="00FB20B6">
            <w:pPr>
              <w:ind w:left="112"/>
              <w:jc w:val="center"/>
              <w:rPr>
                <w:rFonts w:ascii="Times New Roman" w:hAnsi="Times New Roman"/>
                <w:sz w:val="24"/>
                <w:szCs w:val="24"/>
                <w:lang w:val="nl-NL"/>
              </w:rPr>
            </w:pPr>
            <w:r w:rsidRPr="00A5670D">
              <w:rPr>
                <w:rFonts w:ascii="Times New Roman" w:hAnsi="Times New Roman"/>
                <w:sz w:val="24"/>
                <w:szCs w:val="24"/>
                <w:lang w:val="nl-NL"/>
              </w:rPr>
              <w:t>4.04</w:t>
            </w:r>
          </w:p>
        </w:tc>
        <w:tc>
          <w:tcPr>
            <w:tcW w:w="2067" w:type="pct"/>
            <w:shd w:val="clear" w:color="auto" w:fill="auto"/>
            <w:vAlign w:val="bottom"/>
          </w:tcPr>
          <w:p w14:paraId="02970E4E" w14:textId="1E627099" w:rsidR="00FB20B6" w:rsidRPr="00A5670D" w:rsidRDefault="00FB20B6" w:rsidP="00FB20B6">
            <w:pPr>
              <w:ind w:left="112"/>
              <w:jc w:val="center"/>
              <w:rPr>
                <w:rFonts w:ascii="Times New Roman" w:hAnsi="Times New Roman"/>
                <w:sz w:val="24"/>
                <w:szCs w:val="24"/>
                <w:lang w:val="nl-NL"/>
              </w:rPr>
            </w:pPr>
            <w:r w:rsidRPr="00A5670D">
              <w:rPr>
                <w:rFonts w:ascii="Times New Roman" w:hAnsi="Times New Roman"/>
                <w:sz w:val="24"/>
                <w:szCs w:val="24"/>
                <w:lang w:val="nl-NL"/>
              </w:rPr>
              <w:t>4.04</w:t>
            </w:r>
          </w:p>
        </w:tc>
      </w:tr>
      <w:tr w:rsidR="00FB20B6" w:rsidRPr="00A5670D" w14:paraId="3DF8ABB5" w14:textId="77777777" w:rsidTr="00FB20B6">
        <w:tc>
          <w:tcPr>
            <w:tcW w:w="1473" w:type="pct"/>
            <w:shd w:val="clear" w:color="auto" w:fill="auto"/>
          </w:tcPr>
          <w:p w14:paraId="134D9F5C" w14:textId="740CCC6E" w:rsidR="00FB20B6" w:rsidRPr="00A5670D" w:rsidRDefault="00FB20B6" w:rsidP="00FB20B6">
            <w:pPr>
              <w:ind w:left="112"/>
              <w:rPr>
                <w:rFonts w:ascii="Times New Roman" w:hAnsi="Times New Roman"/>
                <w:sz w:val="24"/>
                <w:szCs w:val="24"/>
                <w:lang w:val="nl-NL"/>
              </w:rPr>
            </w:pPr>
            <w:r w:rsidRPr="00A5670D">
              <w:rPr>
                <w:rFonts w:ascii="Times New Roman" w:hAnsi="Times New Roman"/>
                <w:sz w:val="24"/>
                <w:szCs w:val="24"/>
              </w:rPr>
              <w:t xml:space="preserve">3 </w:t>
            </w:r>
            <w:proofErr w:type="spellStart"/>
            <w:r w:rsidRPr="00A5670D">
              <w:rPr>
                <w:rFonts w:ascii="Times New Roman" w:hAnsi="Times New Roman"/>
                <w:sz w:val="24"/>
                <w:szCs w:val="24"/>
              </w:rPr>
              <w:t>năm</w:t>
            </w:r>
            <w:proofErr w:type="spellEnd"/>
          </w:p>
        </w:tc>
        <w:tc>
          <w:tcPr>
            <w:tcW w:w="1460" w:type="pct"/>
            <w:shd w:val="clear" w:color="auto" w:fill="auto"/>
            <w:vAlign w:val="bottom"/>
          </w:tcPr>
          <w:p w14:paraId="23E73C4E" w14:textId="5A44EE15" w:rsidR="00FB20B6" w:rsidRPr="00A5670D" w:rsidRDefault="00FB20B6" w:rsidP="00FB20B6">
            <w:pPr>
              <w:ind w:left="112"/>
              <w:jc w:val="center"/>
              <w:rPr>
                <w:rFonts w:ascii="Times New Roman" w:hAnsi="Times New Roman"/>
                <w:sz w:val="24"/>
                <w:szCs w:val="24"/>
                <w:lang w:val="nl-NL"/>
              </w:rPr>
            </w:pPr>
            <w:r w:rsidRPr="00A5670D">
              <w:rPr>
                <w:rFonts w:ascii="Times New Roman" w:hAnsi="Times New Roman"/>
                <w:sz w:val="24"/>
                <w:szCs w:val="24"/>
                <w:lang w:val="nl-NL"/>
              </w:rPr>
              <w:t>2.29</w:t>
            </w:r>
          </w:p>
        </w:tc>
        <w:tc>
          <w:tcPr>
            <w:tcW w:w="2067" w:type="pct"/>
            <w:shd w:val="clear" w:color="auto" w:fill="auto"/>
            <w:vAlign w:val="bottom"/>
          </w:tcPr>
          <w:p w14:paraId="7901326E" w14:textId="2974620A" w:rsidR="00FB20B6" w:rsidRPr="00A5670D" w:rsidRDefault="00FB20B6" w:rsidP="00FB20B6">
            <w:pPr>
              <w:ind w:left="112"/>
              <w:jc w:val="center"/>
              <w:rPr>
                <w:rFonts w:ascii="Times New Roman" w:hAnsi="Times New Roman"/>
                <w:sz w:val="24"/>
                <w:szCs w:val="24"/>
                <w:lang w:val="nl-NL"/>
              </w:rPr>
            </w:pPr>
            <w:r w:rsidRPr="00A5670D">
              <w:rPr>
                <w:rFonts w:ascii="Times New Roman" w:hAnsi="Times New Roman"/>
                <w:sz w:val="24"/>
                <w:szCs w:val="24"/>
                <w:lang w:val="nl-NL"/>
              </w:rPr>
              <w:t>0.76</w:t>
            </w:r>
          </w:p>
        </w:tc>
      </w:tr>
      <w:tr w:rsidR="00FB20B6" w:rsidRPr="00A5670D" w14:paraId="7B396E7E" w14:textId="77777777" w:rsidTr="00FB20B6">
        <w:tc>
          <w:tcPr>
            <w:tcW w:w="1473" w:type="pct"/>
            <w:shd w:val="clear" w:color="auto" w:fill="auto"/>
          </w:tcPr>
          <w:p w14:paraId="07E02170" w14:textId="1FBE00F0" w:rsidR="00FB20B6" w:rsidRPr="00A5670D" w:rsidRDefault="00FB20B6" w:rsidP="00FB20B6">
            <w:pPr>
              <w:ind w:left="112"/>
              <w:rPr>
                <w:rFonts w:ascii="Times New Roman" w:hAnsi="Times New Roman"/>
                <w:sz w:val="24"/>
                <w:szCs w:val="24"/>
                <w:lang w:val="nl-NL"/>
              </w:rPr>
            </w:pPr>
            <w:proofErr w:type="spellStart"/>
            <w:r w:rsidRPr="00A5670D">
              <w:rPr>
                <w:rFonts w:ascii="Times New Roman" w:hAnsi="Times New Roman"/>
                <w:sz w:val="24"/>
                <w:szCs w:val="24"/>
              </w:rPr>
              <w:t>Từ</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thành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lập</w:t>
            </w:r>
            <w:proofErr w:type="spellEnd"/>
          </w:p>
        </w:tc>
        <w:tc>
          <w:tcPr>
            <w:tcW w:w="1460" w:type="pct"/>
            <w:shd w:val="clear" w:color="auto" w:fill="auto"/>
            <w:vAlign w:val="bottom"/>
          </w:tcPr>
          <w:p w14:paraId="3C6F81A1" w14:textId="22F66C4B" w:rsidR="00FB20B6" w:rsidRPr="00A5670D" w:rsidRDefault="00FB20B6" w:rsidP="00FB20B6">
            <w:pPr>
              <w:ind w:left="112"/>
              <w:jc w:val="center"/>
              <w:rPr>
                <w:rFonts w:ascii="Times New Roman" w:hAnsi="Times New Roman"/>
                <w:sz w:val="24"/>
                <w:szCs w:val="24"/>
                <w:lang w:val="nl-NL"/>
              </w:rPr>
            </w:pPr>
            <w:r w:rsidRPr="00A5670D">
              <w:rPr>
                <w:rFonts w:ascii="Times New Roman" w:hAnsi="Times New Roman"/>
                <w:sz w:val="24"/>
                <w:szCs w:val="24"/>
                <w:lang w:val="nl-NL"/>
              </w:rPr>
              <w:t>693.32</w:t>
            </w:r>
          </w:p>
        </w:tc>
        <w:tc>
          <w:tcPr>
            <w:tcW w:w="2067" w:type="pct"/>
            <w:shd w:val="clear" w:color="auto" w:fill="auto"/>
            <w:vAlign w:val="bottom"/>
          </w:tcPr>
          <w:p w14:paraId="1CCCE351" w14:textId="7715F6D7" w:rsidR="00FB20B6" w:rsidRPr="00A5670D" w:rsidRDefault="00FB20B6" w:rsidP="00FB20B6">
            <w:pPr>
              <w:ind w:left="112"/>
              <w:jc w:val="center"/>
              <w:rPr>
                <w:rFonts w:ascii="Times New Roman" w:hAnsi="Times New Roman"/>
                <w:sz w:val="24"/>
                <w:szCs w:val="24"/>
                <w:lang w:val="nl-NL"/>
              </w:rPr>
            </w:pPr>
            <w:r w:rsidRPr="00A5670D">
              <w:rPr>
                <w:rFonts w:ascii="Times New Roman" w:hAnsi="Times New Roman"/>
                <w:sz w:val="24"/>
                <w:szCs w:val="24"/>
                <w:lang w:val="nl-NL"/>
              </w:rPr>
              <w:t>10.44</w:t>
            </w:r>
          </w:p>
        </w:tc>
      </w:tr>
    </w:tbl>
    <w:p w14:paraId="33AC1B18" w14:textId="77777777" w:rsidR="00A102A4" w:rsidRPr="00A5670D" w:rsidRDefault="00A102A4" w:rsidP="008C36B7">
      <w:pPr>
        <w:rPr>
          <w:rFonts w:ascii="Times New Roman" w:hAnsi="Times New Roman"/>
          <w:b/>
          <w:sz w:val="24"/>
          <w:szCs w:val="24"/>
          <w:lang w:val="nl-NL"/>
        </w:rPr>
      </w:pPr>
    </w:p>
    <w:p w14:paraId="6550D055" w14:textId="251E1EE5" w:rsidR="008477D9" w:rsidRPr="00A5670D" w:rsidRDefault="008477D9" w:rsidP="00A102A4">
      <w:pPr>
        <w:ind w:firstLine="426"/>
        <w:rPr>
          <w:rFonts w:ascii="Times New Roman" w:hAnsi="Times New Roman"/>
          <w:b/>
          <w:sz w:val="24"/>
          <w:szCs w:val="24"/>
          <w:lang w:val="nl-NL"/>
        </w:rPr>
      </w:pPr>
      <w:r w:rsidRPr="00A5670D">
        <w:rPr>
          <w:rFonts w:ascii="Times New Roman" w:hAnsi="Times New Roman"/>
          <w:b/>
          <w:sz w:val="24"/>
          <w:szCs w:val="24"/>
          <w:lang w:val="nl-NL"/>
        </w:rPr>
        <w:t>2.4.</w:t>
      </w:r>
      <w:r w:rsidR="00A102A4" w:rsidRPr="00A5670D">
        <w:rPr>
          <w:rFonts w:ascii="Times New Roman" w:hAnsi="Times New Roman"/>
          <w:b/>
          <w:sz w:val="24"/>
          <w:szCs w:val="24"/>
          <w:lang w:val="nl-NL"/>
        </w:rPr>
        <w:t xml:space="preserve"> </w:t>
      </w:r>
      <w:r w:rsidRPr="00A5670D">
        <w:rPr>
          <w:rFonts w:ascii="Times New Roman" w:hAnsi="Times New Roman"/>
          <w:b/>
          <w:sz w:val="24"/>
          <w:szCs w:val="24"/>
          <w:lang w:val="nl-NL"/>
        </w:rPr>
        <w:t>Tăng trưởng hàng năm</w:t>
      </w:r>
    </w:p>
    <w:p w14:paraId="685530C2" w14:textId="77777777" w:rsidR="008477D9" w:rsidRPr="00A5670D" w:rsidRDefault="008477D9" w:rsidP="008C36B7">
      <w:pPr>
        <w:rPr>
          <w:rFonts w:ascii="Times New Roman" w:hAnsi="Times New Roman"/>
          <w:b/>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945F58" w:rsidRPr="00A5670D" w14:paraId="360DE4EA" w14:textId="77777777" w:rsidTr="00A95728">
        <w:tc>
          <w:tcPr>
            <w:tcW w:w="1853" w:type="pct"/>
            <w:shd w:val="clear" w:color="auto" w:fill="auto"/>
          </w:tcPr>
          <w:p w14:paraId="273C6130" w14:textId="77777777" w:rsidR="00945F58" w:rsidRPr="00A5670D" w:rsidRDefault="00945F58" w:rsidP="00945F58">
            <w:pPr>
              <w:ind w:left="132" w:right="141"/>
              <w:jc w:val="center"/>
              <w:rPr>
                <w:rFonts w:ascii="Times New Roman" w:hAnsi="Times New Roman"/>
                <w:b/>
                <w:bCs/>
                <w:sz w:val="24"/>
                <w:szCs w:val="24"/>
                <w:lang w:val="nl-NL"/>
              </w:rPr>
            </w:pPr>
            <w:r w:rsidRPr="00A5670D">
              <w:rPr>
                <w:rFonts w:ascii="Times New Roman" w:hAnsi="Times New Roman"/>
                <w:b/>
                <w:bCs/>
                <w:sz w:val="24"/>
                <w:szCs w:val="24"/>
                <w:lang w:val="nl-NL"/>
              </w:rPr>
              <w:t>Thời kỳ</w:t>
            </w:r>
          </w:p>
        </w:tc>
        <w:tc>
          <w:tcPr>
            <w:tcW w:w="969" w:type="pct"/>
            <w:shd w:val="clear" w:color="auto" w:fill="auto"/>
          </w:tcPr>
          <w:p w14:paraId="526938B1" w14:textId="3A4D0ACE" w:rsidR="00945F58" w:rsidRPr="00A5670D" w:rsidRDefault="00945F58" w:rsidP="00945F58">
            <w:pPr>
              <w:ind w:left="142"/>
              <w:jc w:val="center"/>
              <w:rPr>
                <w:rFonts w:ascii="Times New Roman" w:hAnsi="Times New Roman"/>
                <w:sz w:val="24"/>
                <w:szCs w:val="24"/>
                <w:lang w:val="nl-NL"/>
              </w:rPr>
            </w:pPr>
            <w:r w:rsidRPr="00A5670D">
              <w:rPr>
                <w:rFonts w:ascii="Times New Roman" w:hAnsi="Times New Roman"/>
                <w:b/>
                <w:bCs/>
                <w:sz w:val="24"/>
                <w:szCs w:val="24"/>
                <w:lang w:val="en-US"/>
              </w:rPr>
              <w:t>31/12/2024</w:t>
            </w:r>
          </w:p>
        </w:tc>
        <w:tc>
          <w:tcPr>
            <w:tcW w:w="1129" w:type="pct"/>
            <w:shd w:val="clear" w:color="auto" w:fill="auto"/>
          </w:tcPr>
          <w:p w14:paraId="29B0B85E" w14:textId="128843EC" w:rsidR="00945F58" w:rsidRPr="00A5670D" w:rsidRDefault="00945F58" w:rsidP="00945F58">
            <w:pPr>
              <w:ind w:left="142"/>
              <w:jc w:val="center"/>
              <w:rPr>
                <w:rFonts w:ascii="Times New Roman" w:hAnsi="Times New Roman"/>
                <w:sz w:val="24"/>
                <w:szCs w:val="24"/>
                <w:lang w:val="nl-NL"/>
              </w:rPr>
            </w:pPr>
            <w:r w:rsidRPr="00A5670D">
              <w:rPr>
                <w:rFonts w:ascii="Times New Roman" w:hAnsi="Times New Roman"/>
                <w:b/>
                <w:bCs/>
                <w:sz w:val="24"/>
                <w:szCs w:val="24"/>
                <w:lang w:val="en-US"/>
              </w:rPr>
              <w:t>31/12/2023</w:t>
            </w:r>
          </w:p>
        </w:tc>
        <w:tc>
          <w:tcPr>
            <w:tcW w:w="1049" w:type="pct"/>
            <w:shd w:val="clear" w:color="auto" w:fill="auto"/>
          </w:tcPr>
          <w:p w14:paraId="7B9DAE5C" w14:textId="421A2A90" w:rsidR="00945F58" w:rsidRPr="00A5670D" w:rsidRDefault="00945F58" w:rsidP="00945F58">
            <w:pPr>
              <w:ind w:left="142"/>
              <w:jc w:val="center"/>
              <w:rPr>
                <w:rFonts w:ascii="Times New Roman" w:hAnsi="Times New Roman"/>
                <w:sz w:val="24"/>
                <w:szCs w:val="24"/>
                <w:lang w:val="nl-NL"/>
              </w:rPr>
            </w:pPr>
            <w:r w:rsidRPr="00A5670D">
              <w:rPr>
                <w:rFonts w:ascii="Times New Roman" w:hAnsi="Times New Roman"/>
                <w:b/>
                <w:bCs/>
                <w:sz w:val="24"/>
                <w:szCs w:val="24"/>
                <w:lang w:val="en-US"/>
              </w:rPr>
              <w:t>31/12/2022</w:t>
            </w:r>
          </w:p>
        </w:tc>
      </w:tr>
      <w:tr w:rsidR="002F5897" w:rsidRPr="00A5670D" w14:paraId="33434696" w14:textId="77777777" w:rsidTr="002F5897">
        <w:tc>
          <w:tcPr>
            <w:tcW w:w="1853" w:type="pct"/>
            <w:shd w:val="clear" w:color="auto" w:fill="auto"/>
          </w:tcPr>
          <w:p w14:paraId="4E13A645" w14:textId="77777777" w:rsidR="002F5897" w:rsidRPr="00A5670D" w:rsidRDefault="002F5897" w:rsidP="002F5897">
            <w:pPr>
              <w:ind w:left="132" w:right="141"/>
              <w:jc w:val="center"/>
              <w:rPr>
                <w:rFonts w:ascii="Times New Roman" w:hAnsi="Times New Roman"/>
                <w:b/>
                <w:bCs/>
                <w:sz w:val="24"/>
                <w:szCs w:val="24"/>
                <w:lang w:val="nl-NL"/>
              </w:rPr>
            </w:pPr>
            <w:r w:rsidRPr="00A5670D">
              <w:rPr>
                <w:rFonts w:ascii="Times New Roman" w:hAnsi="Times New Roman"/>
                <w:b/>
                <w:bCs/>
                <w:sz w:val="24"/>
                <w:szCs w:val="24"/>
                <w:lang w:val="nl-NL"/>
              </w:rPr>
              <w:t>Tỷ lệ tăng trưởng (%)/</w:t>
            </w:r>
            <w:r w:rsidRPr="00A5670D">
              <w:rPr>
                <w:rFonts w:ascii="Times New Roman" w:hAnsi="Times New Roman"/>
                <w:b/>
                <w:bCs/>
                <w:sz w:val="24"/>
                <w:szCs w:val="24"/>
                <w:lang w:val="nl-NL"/>
              </w:rPr>
              <w:br/>
              <w:t>1 đơn vị CCQ</w:t>
            </w:r>
          </w:p>
        </w:tc>
        <w:tc>
          <w:tcPr>
            <w:tcW w:w="969" w:type="pct"/>
            <w:shd w:val="clear" w:color="auto" w:fill="auto"/>
            <w:vAlign w:val="center"/>
          </w:tcPr>
          <w:p w14:paraId="62DE86EC" w14:textId="50C756FE" w:rsidR="002F5897" w:rsidRPr="00A5670D" w:rsidRDefault="002F5897" w:rsidP="002F5897">
            <w:pPr>
              <w:ind w:right="140"/>
              <w:jc w:val="right"/>
              <w:rPr>
                <w:rFonts w:ascii="Times New Roman" w:hAnsi="Times New Roman"/>
                <w:sz w:val="24"/>
                <w:szCs w:val="24"/>
                <w:lang w:val="nl-NL"/>
              </w:rPr>
            </w:pPr>
            <w:r w:rsidRPr="00A5670D">
              <w:rPr>
                <w:rFonts w:ascii="Times New Roman" w:hAnsi="Times New Roman"/>
                <w:sz w:val="24"/>
                <w:szCs w:val="24"/>
              </w:rPr>
              <w:t>4.04%</w:t>
            </w:r>
          </w:p>
        </w:tc>
        <w:tc>
          <w:tcPr>
            <w:tcW w:w="1129" w:type="pct"/>
            <w:shd w:val="clear" w:color="auto" w:fill="auto"/>
            <w:vAlign w:val="center"/>
          </w:tcPr>
          <w:p w14:paraId="0DEAEE1E" w14:textId="4CCB2C84" w:rsidR="002F5897" w:rsidRPr="00A5670D" w:rsidRDefault="002F5897" w:rsidP="002F5897">
            <w:pPr>
              <w:ind w:left="142" w:right="140"/>
              <w:jc w:val="right"/>
              <w:rPr>
                <w:rFonts w:ascii="Times New Roman" w:hAnsi="Times New Roman"/>
                <w:sz w:val="24"/>
                <w:szCs w:val="24"/>
                <w:lang w:val="nl-NL"/>
              </w:rPr>
            </w:pPr>
            <w:r w:rsidRPr="00A5670D">
              <w:rPr>
                <w:rFonts w:ascii="Times New Roman" w:hAnsi="Times New Roman"/>
                <w:sz w:val="24"/>
                <w:szCs w:val="24"/>
              </w:rPr>
              <w:t>42.11%</w:t>
            </w:r>
          </w:p>
        </w:tc>
        <w:tc>
          <w:tcPr>
            <w:tcW w:w="1049" w:type="pct"/>
            <w:shd w:val="clear" w:color="auto" w:fill="auto"/>
            <w:vAlign w:val="center"/>
          </w:tcPr>
          <w:p w14:paraId="08BDBB56" w14:textId="6E6E7516" w:rsidR="002F5897" w:rsidRPr="00A5670D" w:rsidRDefault="002F5897" w:rsidP="002F5897">
            <w:pPr>
              <w:ind w:left="142" w:right="140"/>
              <w:jc w:val="right"/>
              <w:rPr>
                <w:rFonts w:ascii="Times New Roman" w:hAnsi="Times New Roman"/>
                <w:sz w:val="24"/>
                <w:szCs w:val="24"/>
                <w:lang w:val="nl-NL"/>
              </w:rPr>
            </w:pPr>
            <w:r w:rsidRPr="00A5670D">
              <w:rPr>
                <w:rFonts w:ascii="Times New Roman" w:hAnsi="Times New Roman"/>
                <w:sz w:val="24"/>
                <w:szCs w:val="24"/>
              </w:rPr>
              <w:t>-30.81%</w:t>
            </w:r>
          </w:p>
        </w:tc>
      </w:tr>
    </w:tbl>
    <w:p w14:paraId="36F7C8ED" w14:textId="77777777" w:rsidR="00E42142" w:rsidRPr="00A5670D" w:rsidRDefault="00E42142" w:rsidP="008C36B7">
      <w:pPr>
        <w:rPr>
          <w:rFonts w:ascii="Times New Roman" w:hAnsi="Times New Roman"/>
          <w:b/>
          <w:sz w:val="24"/>
          <w:szCs w:val="24"/>
          <w:lang w:val="nl-NL"/>
        </w:rPr>
      </w:pPr>
    </w:p>
    <w:p w14:paraId="5AE3FD2B" w14:textId="00D2A4A4" w:rsidR="008477D9" w:rsidRPr="00A5670D" w:rsidRDefault="00A102A4" w:rsidP="008C36B7">
      <w:pPr>
        <w:rPr>
          <w:rFonts w:ascii="Times New Roman" w:hAnsi="Times New Roman"/>
          <w:b/>
          <w:sz w:val="24"/>
          <w:szCs w:val="24"/>
          <w:lang w:val="nl-NL"/>
        </w:rPr>
      </w:pPr>
      <w:r w:rsidRPr="00A5670D">
        <w:rPr>
          <w:rFonts w:ascii="Times New Roman" w:hAnsi="Times New Roman"/>
          <w:b/>
          <w:sz w:val="24"/>
          <w:szCs w:val="24"/>
          <w:lang w:val="nl-NL"/>
        </w:rPr>
        <w:t xml:space="preserve">3. </w:t>
      </w:r>
      <w:r w:rsidR="008477D9" w:rsidRPr="00A5670D">
        <w:rPr>
          <w:rFonts w:ascii="Times New Roman" w:hAnsi="Times New Roman"/>
          <w:b/>
          <w:sz w:val="24"/>
          <w:szCs w:val="24"/>
          <w:lang w:val="nl-NL"/>
        </w:rPr>
        <w:t>MÔ TẢ THỊ TRƯỜNG TRONG KỲ</w:t>
      </w:r>
    </w:p>
    <w:p w14:paraId="3C1EF521" w14:textId="77777777" w:rsidR="005E3AEE" w:rsidRPr="00A5670D" w:rsidRDefault="005E3AEE" w:rsidP="008C36B7">
      <w:pPr>
        <w:rPr>
          <w:rFonts w:ascii="Times New Roman" w:hAnsi="Times New Roman"/>
          <w:b/>
          <w:sz w:val="24"/>
          <w:szCs w:val="24"/>
          <w:lang w:val="nl-NL"/>
        </w:rPr>
      </w:pPr>
    </w:p>
    <w:p w14:paraId="77C99552" w14:textId="77777777" w:rsidR="00FB20B6" w:rsidRPr="00A5670D" w:rsidRDefault="00FB20B6" w:rsidP="00FB20B6">
      <w:pPr>
        <w:rPr>
          <w:rFonts w:ascii="Times New Roman" w:hAnsi="Times New Roman"/>
          <w:sz w:val="24"/>
          <w:szCs w:val="24"/>
          <w:lang w:val="en-US"/>
        </w:rPr>
      </w:pPr>
      <w:r w:rsidRPr="00A5670D">
        <w:rPr>
          <w:rFonts w:ascii="Times New Roman" w:hAnsi="Times New Roman"/>
          <w:sz w:val="24"/>
          <w:szCs w:val="24"/>
          <w:lang w:val="en-US"/>
        </w:rPr>
        <w:t xml:space="preserve">VNINDEX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0.1%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tháng</w:t>
      </w:r>
      <w:proofErr w:type="spellEnd"/>
      <w:r w:rsidRPr="00A5670D">
        <w:rPr>
          <w:rFonts w:ascii="Times New Roman" w:hAnsi="Times New Roman"/>
          <w:sz w:val="24"/>
          <w:szCs w:val="24"/>
          <w:lang w:val="en-US"/>
        </w:rPr>
        <w:t xml:space="preserve"> 3, </w:t>
      </w:r>
      <w:proofErr w:type="spellStart"/>
      <w:r w:rsidRPr="00A5670D">
        <w:rPr>
          <w:rFonts w:ascii="Times New Roman" w:hAnsi="Times New Roman"/>
          <w:sz w:val="24"/>
          <w:szCs w:val="24"/>
          <w:lang w:val="en-US"/>
        </w:rPr>
        <w:t>đóng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cửa</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tại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mức</w:t>
      </w:r>
      <w:proofErr w:type="spellEnd"/>
      <w:r w:rsidRPr="00A5670D">
        <w:rPr>
          <w:rFonts w:ascii="Times New Roman" w:hAnsi="Times New Roman"/>
          <w:sz w:val="24"/>
          <w:szCs w:val="24"/>
          <w:lang w:val="en-US"/>
        </w:rPr>
        <w:t xml:space="preserve"> 1,306.9 </w:t>
      </w:r>
      <w:proofErr w:type="spellStart"/>
      <w:r w:rsidRPr="00A5670D">
        <w:rPr>
          <w:rFonts w:ascii="Times New Roman" w:hAnsi="Times New Roman"/>
          <w:sz w:val="24"/>
          <w:szCs w:val="24"/>
          <w:lang w:val="en-US"/>
        </w:rPr>
        <w:t>điểm</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3.2% so </w:t>
      </w:r>
      <w:proofErr w:type="spellStart"/>
      <w:r w:rsidRPr="00A5670D">
        <w:rPr>
          <w:rFonts w:ascii="Times New Roman" w:hAnsi="Times New Roman"/>
          <w:sz w:val="24"/>
          <w:szCs w:val="24"/>
          <w:lang w:val="en-US"/>
        </w:rPr>
        <w:t>với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đầu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năm</w:t>
      </w:r>
      <w:proofErr w:type="spellEnd"/>
      <w:r w:rsidRPr="00A5670D">
        <w:rPr>
          <w:rFonts w:ascii="Times New Roman" w:hAnsi="Times New Roman"/>
          <w:sz w:val="24"/>
          <w:szCs w:val="24"/>
          <w:lang w:val="en-US"/>
        </w:rPr>
        <w:t xml:space="preserve">. Thanh </w:t>
      </w:r>
      <w:proofErr w:type="spellStart"/>
      <w:r w:rsidRPr="00A5670D">
        <w:rPr>
          <w:rFonts w:ascii="Times New Roman" w:hAnsi="Times New Roman"/>
          <w:sz w:val="24"/>
          <w:szCs w:val="24"/>
          <w:lang w:val="en-US"/>
        </w:rPr>
        <w:t>khoản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trung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bình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quý</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là</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hơn</w:t>
      </w:r>
      <w:proofErr w:type="spellEnd"/>
      <w:r w:rsidRPr="00A5670D">
        <w:rPr>
          <w:rFonts w:ascii="Times New Roman" w:hAnsi="Times New Roman"/>
          <w:sz w:val="24"/>
          <w:szCs w:val="24"/>
          <w:lang w:val="en-US"/>
        </w:rPr>
        <w:t xml:space="preserve"> 16,363 </w:t>
      </w:r>
      <w:proofErr w:type="spellStart"/>
      <w:r w:rsidRPr="00A5670D">
        <w:rPr>
          <w:rFonts w:ascii="Times New Roman" w:hAnsi="Times New Roman"/>
          <w:sz w:val="24"/>
          <w:szCs w:val="24"/>
          <w:lang w:val="en-US"/>
        </w:rPr>
        <w:t>tỷ</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đồng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9.2% so </w:t>
      </w:r>
      <w:proofErr w:type="spellStart"/>
      <w:r w:rsidRPr="00A5670D">
        <w:rPr>
          <w:rFonts w:ascii="Times New Roman" w:hAnsi="Times New Roman"/>
          <w:sz w:val="24"/>
          <w:szCs w:val="24"/>
          <w:lang w:val="en-US"/>
        </w:rPr>
        <w:t>với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quý</w:t>
      </w:r>
      <w:proofErr w:type="spellEnd"/>
      <w:r w:rsidRPr="00A5670D">
        <w:rPr>
          <w:rFonts w:ascii="Times New Roman" w:hAnsi="Times New Roman"/>
          <w:sz w:val="24"/>
          <w:szCs w:val="24"/>
          <w:lang w:val="en-US"/>
        </w:rPr>
        <w:t xml:space="preserve"> 4 </w:t>
      </w:r>
      <w:proofErr w:type="spellStart"/>
      <w:r w:rsidRPr="00A5670D">
        <w:rPr>
          <w:rFonts w:ascii="Times New Roman" w:hAnsi="Times New Roman"/>
          <w:sz w:val="24"/>
          <w:szCs w:val="24"/>
          <w:lang w:val="en-US"/>
        </w:rPr>
        <w:t>trước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đó</w:t>
      </w:r>
      <w:proofErr w:type="spellEnd"/>
      <w:r w:rsidRPr="00A5670D">
        <w:rPr>
          <w:rFonts w:ascii="Times New Roman" w:hAnsi="Times New Roman"/>
          <w:sz w:val="24"/>
          <w:szCs w:val="24"/>
          <w:lang w:val="en-US"/>
        </w:rPr>
        <w:t>.</w:t>
      </w:r>
    </w:p>
    <w:p w14:paraId="0B727004" w14:textId="77777777" w:rsidR="00FB20B6" w:rsidRPr="00A5670D" w:rsidRDefault="00FB20B6" w:rsidP="00FB20B6">
      <w:pPr>
        <w:rPr>
          <w:rFonts w:ascii="Times New Roman" w:hAnsi="Times New Roman"/>
          <w:sz w:val="24"/>
          <w:szCs w:val="24"/>
          <w:lang w:val="en-US"/>
        </w:rPr>
      </w:pPr>
      <w:proofErr w:type="spellStart"/>
      <w:r w:rsidRPr="00A5670D">
        <w:rPr>
          <w:rFonts w:ascii="Times New Roman" w:hAnsi="Times New Roman"/>
          <w:sz w:val="24"/>
          <w:szCs w:val="24"/>
          <w:lang w:val="en-US"/>
        </w:rPr>
        <w:t>Những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điểm</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chính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thị</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trường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Q1/2025:</w:t>
      </w:r>
    </w:p>
    <w:p w14:paraId="403FFB6E" w14:textId="77777777" w:rsidR="00FB20B6" w:rsidRPr="00A5670D" w:rsidRDefault="00FB20B6" w:rsidP="001634FD">
      <w:pPr>
        <w:ind w:firstLine="720"/>
        <w:rPr>
          <w:rFonts w:ascii="Times New Roman" w:hAnsi="Times New Roman"/>
          <w:sz w:val="24"/>
          <w:szCs w:val="24"/>
          <w:lang w:val="en-US"/>
        </w:rPr>
      </w:pPr>
      <w:proofErr w:type="spellStart"/>
      <w:r w:rsidRPr="00A5670D">
        <w:rPr>
          <w:rFonts w:ascii="Times New Roman" w:hAnsi="Times New Roman"/>
          <w:sz w:val="24"/>
          <w:szCs w:val="24"/>
          <w:lang w:val="en-US"/>
        </w:rPr>
        <w:t>i</w:t>
      </w:r>
      <w:proofErr w:type="spellEnd"/>
      <w:r w:rsidRPr="00A5670D">
        <w:rPr>
          <w:rFonts w:ascii="Times New Roman" w:hAnsi="Times New Roman"/>
          <w:sz w:val="24"/>
          <w:szCs w:val="24"/>
          <w:lang w:val="en-US"/>
        </w:rPr>
        <w:t xml:space="preserve">. Hoa </w:t>
      </w:r>
      <w:proofErr w:type="spellStart"/>
      <w:r w:rsidRPr="00A5670D">
        <w:rPr>
          <w:rFonts w:ascii="Times New Roman" w:hAnsi="Times New Roman"/>
          <w:sz w:val="24"/>
          <w:szCs w:val="24"/>
          <w:lang w:val="en-US"/>
        </w:rPr>
        <w:t>Kỳ</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đã</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tạm</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hoãn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áp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mức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thuế</w:t>
      </w:r>
      <w:proofErr w:type="spellEnd"/>
      <w:r w:rsidRPr="00A5670D">
        <w:rPr>
          <w:rFonts w:ascii="Times New Roman" w:hAnsi="Times New Roman"/>
          <w:sz w:val="24"/>
          <w:szCs w:val="24"/>
          <w:lang w:val="en-US"/>
        </w:rPr>
        <w:t xml:space="preserve"> 46% </w:t>
      </w:r>
      <w:proofErr w:type="spellStart"/>
      <w:r w:rsidRPr="00A5670D">
        <w:rPr>
          <w:rFonts w:ascii="Times New Roman" w:hAnsi="Times New Roman"/>
          <w:sz w:val="24"/>
          <w:szCs w:val="24"/>
          <w:lang w:val="en-US"/>
        </w:rPr>
        <w:t>đối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với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hàng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xuất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khẩu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Việt Nam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90 </w:t>
      </w:r>
      <w:proofErr w:type="spellStart"/>
      <w:r w:rsidRPr="00A5670D">
        <w:rPr>
          <w:rFonts w:ascii="Times New Roman" w:hAnsi="Times New Roman"/>
          <w:sz w:val="24"/>
          <w:szCs w:val="24"/>
          <w:lang w:val="en-US"/>
        </w:rPr>
        <w:t>ngày</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tạo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điều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kiện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cho</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các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cuộc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đàm</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phán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nhằm</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giảm</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thẳng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thương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mại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và</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tránh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gián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đoạn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chuỗi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cung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ứng</w:t>
      </w:r>
      <w:proofErr w:type="spellEnd"/>
      <w:r w:rsidRPr="00A5670D">
        <w:rPr>
          <w:rFonts w:ascii="Times New Roman" w:hAnsi="Times New Roman"/>
          <w:sz w:val="24"/>
          <w:szCs w:val="24"/>
          <w:lang w:val="en-US"/>
        </w:rPr>
        <w:t>.</w:t>
      </w:r>
    </w:p>
    <w:p w14:paraId="719D8AB7" w14:textId="77777777" w:rsidR="00FB20B6" w:rsidRPr="00A5670D" w:rsidRDefault="00FB20B6" w:rsidP="001634FD">
      <w:pPr>
        <w:ind w:firstLine="720"/>
        <w:rPr>
          <w:rFonts w:ascii="Times New Roman" w:hAnsi="Times New Roman"/>
          <w:sz w:val="24"/>
          <w:szCs w:val="24"/>
          <w:lang w:val="en-US"/>
        </w:rPr>
      </w:pPr>
      <w:r w:rsidRPr="00A5670D">
        <w:rPr>
          <w:rFonts w:ascii="Times New Roman" w:hAnsi="Times New Roman"/>
          <w:sz w:val="24"/>
          <w:szCs w:val="24"/>
          <w:lang w:val="en-US"/>
        </w:rPr>
        <w:t xml:space="preserve">ii. Thị </w:t>
      </w:r>
      <w:proofErr w:type="spellStart"/>
      <w:r w:rsidRPr="00A5670D">
        <w:rPr>
          <w:rFonts w:ascii="Times New Roman" w:hAnsi="Times New Roman"/>
          <w:sz w:val="24"/>
          <w:szCs w:val="24"/>
          <w:lang w:val="en-US"/>
        </w:rPr>
        <w:t>trường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chứng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khoán</w:t>
      </w:r>
      <w:proofErr w:type="spellEnd"/>
      <w:r w:rsidRPr="00A5670D">
        <w:rPr>
          <w:rFonts w:ascii="Times New Roman" w:hAnsi="Times New Roman"/>
          <w:sz w:val="24"/>
          <w:szCs w:val="24"/>
          <w:lang w:val="en-US"/>
        </w:rPr>
        <w:t xml:space="preserve"> Việt Nam </w:t>
      </w:r>
      <w:proofErr w:type="spellStart"/>
      <w:r w:rsidRPr="00A5670D">
        <w:rPr>
          <w:rFonts w:ascii="Times New Roman" w:hAnsi="Times New Roman"/>
          <w:sz w:val="24"/>
          <w:szCs w:val="24"/>
          <w:lang w:val="en-US"/>
        </w:rPr>
        <w:t>đã</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phục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hồi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sau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quyết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định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hoãn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áp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thuế</w:t>
      </w:r>
      <w:proofErr w:type="spellEnd"/>
      <w:r w:rsidRPr="00A5670D">
        <w:rPr>
          <w:rFonts w:ascii="Times New Roman" w:hAnsi="Times New Roman"/>
          <w:sz w:val="24"/>
          <w:szCs w:val="24"/>
          <w:lang w:val="en-US"/>
        </w:rPr>
        <w:t xml:space="preserve"> 90 </w:t>
      </w:r>
      <w:proofErr w:type="spellStart"/>
      <w:r w:rsidRPr="00A5670D">
        <w:rPr>
          <w:rFonts w:ascii="Times New Roman" w:hAnsi="Times New Roman"/>
          <w:sz w:val="24"/>
          <w:szCs w:val="24"/>
          <w:lang w:val="en-US"/>
        </w:rPr>
        <w:t>ngày</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nhưng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triển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vọng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chính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sách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thương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mại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thiếu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rõ</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ràng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tiếp</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là</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yếu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tố</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gây</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bất</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ổn</w:t>
      </w:r>
      <w:proofErr w:type="spellEnd"/>
      <w:r w:rsidRPr="00A5670D">
        <w:rPr>
          <w:rFonts w:ascii="Times New Roman" w:hAnsi="Times New Roman"/>
          <w:sz w:val="24"/>
          <w:szCs w:val="24"/>
          <w:lang w:val="en-US"/>
        </w:rPr>
        <w:t>.</w:t>
      </w:r>
    </w:p>
    <w:p w14:paraId="532EB644" w14:textId="43DF93EE" w:rsidR="000D2D28" w:rsidRPr="00A5670D" w:rsidRDefault="00FB20B6" w:rsidP="001634FD">
      <w:pPr>
        <w:ind w:firstLine="720"/>
        <w:rPr>
          <w:rFonts w:ascii="Times New Roman" w:hAnsi="Times New Roman"/>
          <w:sz w:val="24"/>
          <w:szCs w:val="24"/>
        </w:rPr>
      </w:pPr>
      <w:r w:rsidRPr="00A5670D">
        <w:rPr>
          <w:rFonts w:ascii="Times New Roman" w:hAnsi="Times New Roman"/>
          <w:sz w:val="24"/>
          <w:szCs w:val="24"/>
          <w:lang w:val="en-US"/>
        </w:rPr>
        <w:t xml:space="preserve">iii. GDP Việt Nam </w:t>
      </w:r>
      <w:proofErr w:type="spellStart"/>
      <w:r w:rsidRPr="00A5670D">
        <w:rPr>
          <w:rFonts w:ascii="Times New Roman" w:hAnsi="Times New Roman"/>
          <w:sz w:val="24"/>
          <w:szCs w:val="24"/>
          <w:lang w:val="en-US"/>
        </w:rPr>
        <w:t>trong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quý</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6.9% so </w:t>
      </w:r>
      <w:proofErr w:type="spellStart"/>
      <w:r w:rsidRPr="00A5670D">
        <w:rPr>
          <w:rFonts w:ascii="Times New Roman" w:hAnsi="Times New Roman"/>
          <w:sz w:val="24"/>
          <w:szCs w:val="24"/>
          <w:lang w:val="en-US"/>
        </w:rPr>
        <w:t>với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cùng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kỳ</w:t>
      </w:r>
      <w:proofErr w:type="spellEnd"/>
      <w:r w:rsidRPr="00A5670D">
        <w:rPr>
          <w:rFonts w:ascii="Times New Roman" w:hAnsi="Times New Roman"/>
          <w:sz w:val="24"/>
          <w:szCs w:val="24"/>
          <w:lang w:val="en-US"/>
        </w:rPr>
        <w:t>.</w:t>
      </w:r>
    </w:p>
    <w:p w14:paraId="775C7473" w14:textId="77777777" w:rsidR="00781D8B" w:rsidRPr="00A5670D" w:rsidRDefault="00781D8B">
      <w:pPr>
        <w:overflowPunct/>
        <w:autoSpaceDE/>
        <w:autoSpaceDN/>
        <w:adjustRightInd/>
        <w:spacing w:after="160" w:line="259" w:lineRule="auto"/>
        <w:jc w:val="left"/>
        <w:textAlignment w:val="auto"/>
        <w:rPr>
          <w:rFonts w:ascii="Times New Roman" w:hAnsi="Times New Roman"/>
          <w:b/>
          <w:sz w:val="24"/>
          <w:szCs w:val="24"/>
          <w:lang w:val="nl-NL"/>
        </w:rPr>
      </w:pPr>
      <w:r w:rsidRPr="00A5670D">
        <w:rPr>
          <w:rFonts w:ascii="Times New Roman" w:hAnsi="Times New Roman"/>
          <w:b/>
          <w:sz w:val="24"/>
          <w:szCs w:val="24"/>
          <w:lang w:val="nl-NL"/>
        </w:rPr>
        <w:br w:type="page"/>
      </w:r>
    </w:p>
    <w:p w14:paraId="59352023" w14:textId="0892809B" w:rsidR="008477D9" w:rsidRPr="00A5670D" w:rsidRDefault="005F470F" w:rsidP="000D2D28">
      <w:pPr>
        <w:rPr>
          <w:rFonts w:ascii="Times New Roman" w:hAnsi="Times New Roman"/>
          <w:sz w:val="24"/>
          <w:szCs w:val="24"/>
          <w:lang w:val="nl-NL"/>
        </w:rPr>
      </w:pPr>
      <w:r w:rsidRPr="00A5670D">
        <w:rPr>
          <w:rFonts w:ascii="Times New Roman" w:hAnsi="Times New Roman"/>
          <w:b/>
          <w:sz w:val="24"/>
          <w:szCs w:val="24"/>
          <w:lang w:val="nl-NL"/>
        </w:rPr>
        <w:lastRenderedPageBreak/>
        <w:t xml:space="preserve">4. </w:t>
      </w:r>
      <w:r w:rsidR="008477D9" w:rsidRPr="00A5670D">
        <w:rPr>
          <w:rFonts w:ascii="Times New Roman" w:hAnsi="Times New Roman"/>
          <w:b/>
          <w:sz w:val="24"/>
          <w:szCs w:val="24"/>
          <w:lang w:val="nl-NL"/>
        </w:rPr>
        <w:t>CHI TIẾT CÁC CHỈ TIÊU HOẠT ĐỘNG CỦA QUỸ</w:t>
      </w:r>
      <w:r w:rsidR="008477D9" w:rsidRPr="00A5670D">
        <w:rPr>
          <w:rFonts w:ascii="Times New Roman" w:hAnsi="Times New Roman"/>
          <w:sz w:val="24"/>
          <w:szCs w:val="24"/>
          <w:lang w:val="nl-NL"/>
        </w:rPr>
        <w:t>:</w:t>
      </w:r>
    </w:p>
    <w:p w14:paraId="464FB217" w14:textId="22B380C7" w:rsidR="008477D9" w:rsidRPr="00A5670D" w:rsidRDefault="008477D9" w:rsidP="005F470F">
      <w:pPr>
        <w:spacing w:before="120"/>
        <w:ind w:firstLine="426"/>
        <w:rPr>
          <w:rFonts w:ascii="Times New Roman" w:hAnsi="Times New Roman"/>
          <w:b/>
          <w:sz w:val="24"/>
          <w:szCs w:val="24"/>
          <w:lang w:val="nl-NL"/>
        </w:rPr>
      </w:pPr>
      <w:r w:rsidRPr="00A5670D">
        <w:rPr>
          <w:rFonts w:ascii="Times New Roman" w:hAnsi="Times New Roman"/>
          <w:b/>
          <w:sz w:val="24"/>
          <w:szCs w:val="24"/>
          <w:lang w:val="nl-NL"/>
        </w:rPr>
        <w:t>4.1.</w:t>
      </w:r>
      <w:r w:rsidR="005F470F" w:rsidRPr="00A5670D">
        <w:rPr>
          <w:rFonts w:ascii="Times New Roman" w:hAnsi="Times New Roman"/>
          <w:b/>
          <w:sz w:val="24"/>
          <w:szCs w:val="24"/>
          <w:lang w:val="nl-NL"/>
        </w:rPr>
        <w:t xml:space="preserve"> </w:t>
      </w:r>
      <w:r w:rsidRPr="00A5670D">
        <w:rPr>
          <w:rFonts w:ascii="Times New Roman" w:hAnsi="Times New Roman"/>
          <w:b/>
          <w:sz w:val="24"/>
          <w:szCs w:val="24"/>
          <w:lang w:val="nl-NL"/>
        </w:rPr>
        <w:t>Số liệu chi tiết hoạt động của Quỹ</w:t>
      </w:r>
    </w:p>
    <w:p w14:paraId="5B6008D7" w14:textId="131E2E9E" w:rsidR="005F470F" w:rsidRPr="00A5670D" w:rsidRDefault="005F470F" w:rsidP="00543274">
      <w:pPr>
        <w:ind w:firstLine="425"/>
        <w:rPr>
          <w:rFonts w:ascii="Times New Roman" w:hAnsi="Times New Roman"/>
          <w:b/>
          <w:sz w:val="24"/>
          <w:szCs w:val="24"/>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09"/>
        <w:gridCol w:w="2268"/>
        <w:gridCol w:w="1985"/>
      </w:tblGrid>
      <w:tr w:rsidR="00071A32" w:rsidRPr="00A5670D" w14:paraId="715BBD3A" w14:textId="77777777" w:rsidTr="00E22E13">
        <w:trPr>
          <w:trHeight w:val="855"/>
        </w:trPr>
        <w:tc>
          <w:tcPr>
            <w:tcW w:w="2972" w:type="dxa"/>
            <w:shd w:val="clear" w:color="auto" w:fill="auto"/>
            <w:vAlign w:val="center"/>
            <w:hideMark/>
          </w:tcPr>
          <w:p w14:paraId="7A6FFA03" w14:textId="77777777" w:rsidR="00434086" w:rsidRPr="00A5670D" w:rsidRDefault="00434086"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Chỉ</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tiêu</w:t>
            </w:r>
            <w:proofErr w:type="spellEnd"/>
          </w:p>
        </w:tc>
        <w:tc>
          <w:tcPr>
            <w:tcW w:w="2409" w:type="dxa"/>
            <w:shd w:val="clear" w:color="auto" w:fill="auto"/>
            <w:vAlign w:val="center"/>
            <w:hideMark/>
          </w:tcPr>
          <w:p w14:paraId="34D7473E" w14:textId="77777777" w:rsidR="00434086" w:rsidRPr="00A5670D" w:rsidRDefault="00434086" w:rsidP="005F470F">
            <w:pPr>
              <w:jc w:val="center"/>
              <w:rPr>
                <w:rFonts w:ascii="Times New Roman" w:hAnsi="Times New Roman"/>
                <w:b/>
                <w:bCs/>
                <w:sz w:val="24"/>
                <w:szCs w:val="24"/>
                <w:lang w:val="en-US"/>
              </w:rPr>
            </w:pPr>
            <w:r w:rsidRPr="00A5670D">
              <w:rPr>
                <w:rFonts w:ascii="Times New Roman" w:hAnsi="Times New Roman"/>
                <w:b/>
                <w:bCs/>
                <w:sz w:val="24"/>
                <w:szCs w:val="24"/>
                <w:lang w:val="en-US"/>
              </w:rPr>
              <w:t xml:space="preserve">1 </w:t>
            </w:r>
            <w:proofErr w:type="spellStart"/>
            <w:r w:rsidRPr="00A5670D">
              <w:rPr>
                <w:rFonts w:ascii="Times New Roman" w:hAnsi="Times New Roman"/>
                <w:b/>
                <w:bCs/>
                <w:sz w:val="24"/>
                <w:szCs w:val="24"/>
                <w:lang w:val="en-US"/>
              </w:rPr>
              <w:t>năm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đến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thời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điểm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báo</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cáo</w:t>
            </w:r>
            <w:proofErr w:type="spellEnd"/>
            <w:r w:rsidRPr="00A5670D">
              <w:rPr>
                <w:rFonts w:ascii="Times New Roman" w:hAnsi="Times New Roman"/>
                <w:b/>
                <w:bCs/>
                <w:sz w:val="24"/>
                <w:szCs w:val="24"/>
                <w:lang w:val="en-US"/>
              </w:rPr>
              <w:t xml:space="preserve"> (%)</w:t>
            </w:r>
          </w:p>
        </w:tc>
        <w:tc>
          <w:tcPr>
            <w:tcW w:w="2268" w:type="dxa"/>
            <w:shd w:val="clear" w:color="auto" w:fill="auto"/>
            <w:vAlign w:val="center"/>
            <w:hideMark/>
          </w:tcPr>
          <w:p w14:paraId="41D4DCA1" w14:textId="77777777" w:rsidR="00434086" w:rsidRPr="00A5670D" w:rsidRDefault="00434086" w:rsidP="005F470F">
            <w:pPr>
              <w:jc w:val="center"/>
              <w:rPr>
                <w:rFonts w:ascii="Times New Roman" w:hAnsi="Times New Roman"/>
                <w:b/>
                <w:bCs/>
                <w:sz w:val="24"/>
                <w:szCs w:val="24"/>
                <w:lang w:val="en-US"/>
              </w:rPr>
            </w:pPr>
            <w:r w:rsidRPr="00A5670D">
              <w:rPr>
                <w:rFonts w:ascii="Times New Roman" w:hAnsi="Times New Roman"/>
                <w:b/>
                <w:bCs/>
                <w:sz w:val="24"/>
                <w:szCs w:val="24"/>
                <w:lang w:val="en-US"/>
              </w:rPr>
              <w:t xml:space="preserve">3 </w:t>
            </w:r>
            <w:proofErr w:type="spellStart"/>
            <w:r w:rsidRPr="00A5670D">
              <w:rPr>
                <w:rFonts w:ascii="Times New Roman" w:hAnsi="Times New Roman"/>
                <w:b/>
                <w:bCs/>
                <w:sz w:val="24"/>
                <w:szCs w:val="24"/>
                <w:lang w:val="en-US"/>
              </w:rPr>
              <w:t>năm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gần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nhất</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tính</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đến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thời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điểm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báo</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cáo</w:t>
            </w:r>
            <w:proofErr w:type="spellEnd"/>
            <w:r w:rsidRPr="00A5670D">
              <w:rPr>
                <w:rFonts w:ascii="Times New Roman" w:hAnsi="Times New Roman"/>
                <w:b/>
                <w:bCs/>
                <w:sz w:val="24"/>
                <w:szCs w:val="24"/>
                <w:lang w:val="en-US"/>
              </w:rPr>
              <w:t xml:space="preserve"> (%)</w:t>
            </w:r>
          </w:p>
        </w:tc>
        <w:tc>
          <w:tcPr>
            <w:tcW w:w="1985" w:type="dxa"/>
            <w:shd w:val="clear" w:color="auto" w:fill="auto"/>
            <w:vAlign w:val="center"/>
            <w:hideMark/>
          </w:tcPr>
          <w:p w14:paraId="1E20F4CA" w14:textId="77777777" w:rsidR="00434086" w:rsidRPr="00A5670D" w:rsidRDefault="00434086"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Từ</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khi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thành</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lập</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đến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thời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điểm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báo</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cáo</w:t>
            </w:r>
            <w:proofErr w:type="spellEnd"/>
            <w:r w:rsidRPr="00A5670D">
              <w:rPr>
                <w:rFonts w:ascii="Times New Roman" w:hAnsi="Times New Roman"/>
                <w:b/>
                <w:bCs/>
                <w:sz w:val="24"/>
                <w:szCs w:val="24"/>
                <w:lang w:val="en-US"/>
              </w:rPr>
              <w:t xml:space="preserve"> (%)</w:t>
            </w:r>
          </w:p>
        </w:tc>
      </w:tr>
      <w:tr w:rsidR="00CB25A0" w:rsidRPr="00A5670D" w14:paraId="0F1B7353" w14:textId="77777777" w:rsidTr="000D6E49">
        <w:trPr>
          <w:trHeight w:val="600"/>
        </w:trPr>
        <w:tc>
          <w:tcPr>
            <w:tcW w:w="2972" w:type="dxa"/>
            <w:shd w:val="clear" w:color="auto" w:fill="auto"/>
            <w:vAlign w:val="center"/>
            <w:hideMark/>
          </w:tcPr>
          <w:p w14:paraId="3BCA0B32" w14:textId="77777777" w:rsidR="00CB25A0" w:rsidRPr="00A5670D" w:rsidRDefault="00CB25A0" w:rsidP="00CB25A0">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thu</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nhập</w:t>
            </w:r>
            <w:proofErr w:type="spell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shd w:val="clear" w:color="auto" w:fill="auto"/>
            <w:vAlign w:val="center"/>
          </w:tcPr>
          <w:p w14:paraId="511C440C" w14:textId="13074A94" w:rsidR="00CB25A0" w:rsidRPr="00A5670D" w:rsidRDefault="00CB25A0" w:rsidP="00CB25A0">
            <w:pPr>
              <w:jc w:val="right"/>
              <w:rPr>
                <w:rFonts w:ascii="Times New Roman" w:hAnsi="Times New Roman"/>
                <w:sz w:val="24"/>
                <w:szCs w:val="24"/>
                <w:lang w:val="en-US"/>
              </w:rPr>
            </w:pPr>
            <w:r w:rsidRPr="00A5670D">
              <w:rPr>
                <w:rFonts w:ascii="Times New Roman" w:hAnsi="Times New Roman"/>
                <w:sz w:val="24"/>
                <w:szCs w:val="24"/>
              </w:rPr>
              <w:t>9.94%</w:t>
            </w:r>
          </w:p>
        </w:tc>
        <w:tc>
          <w:tcPr>
            <w:tcW w:w="2268" w:type="dxa"/>
            <w:shd w:val="clear" w:color="auto" w:fill="auto"/>
            <w:vAlign w:val="center"/>
          </w:tcPr>
          <w:p w14:paraId="446B53C1" w14:textId="3076C5AD" w:rsidR="00CB25A0" w:rsidRPr="00A5670D" w:rsidRDefault="00CB25A0" w:rsidP="00CB25A0">
            <w:pPr>
              <w:jc w:val="right"/>
              <w:rPr>
                <w:rFonts w:ascii="Times New Roman" w:hAnsi="Times New Roman"/>
                <w:sz w:val="24"/>
                <w:szCs w:val="24"/>
                <w:lang w:val="en-US"/>
              </w:rPr>
            </w:pPr>
            <w:r w:rsidRPr="00A5670D">
              <w:rPr>
                <w:rFonts w:ascii="Times New Roman" w:hAnsi="Times New Roman"/>
                <w:sz w:val="24"/>
                <w:szCs w:val="24"/>
              </w:rPr>
              <w:t>2.27%</w:t>
            </w:r>
          </w:p>
        </w:tc>
        <w:tc>
          <w:tcPr>
            <w:tcW w:w="1985" w:type="dxa"/>
            <w:shd w:val="clear" w:color="auto" w:fill="auto"/>
            <w:vAlign w:val="center"/>
            <w:hideMark/>
          </w:tcPr>
          <w:p w14:paraId="6478F352" w14:textId="6C95C32F" w:rsidR="00CB25A0" w:rsidRPr="00A5670D" w:rsidRDefault="00CB25A0" w:rsidP="00CB25A0">
            <w:pPr>
              <w:jc w:val="right"/>
              <w:rPr>
                <w:rFonts w:ascii="Times New Roman" w:hAnsi="Times New Roman"/>
                <w:sz w:val="24"/>
                <w:szCs w:val="24"/>
                <w:lang w:val="en-US"/>
              </w:rPr>
            </w:pPr>
            <w:r w:rsidRPr="00A5670D">
              <w:rPr>
                <w:rFonts w:ascii="Times New Roman" w:hAnsi="Times New Roman"/>
                <w:sz w:val="24"/>
                <w:szCs w:val="24"/>
              </w:rPr>
              <w:t>322.97%</w:t>
            </w:r>
          </w:p>
        </w:tc>
      </w:tr>
      <w:tr w:rsidR="00CB25A0" w:rsidRPr="00A5670D" w14:paraId="24D03948" w14:textId="77777777" w:rsidTr="000D6E49">
        <w:trPr>
          <w:trHeight w:val="600"/>
        </w:trPr>
        <w:tc>
          <w:tcPr>
            <w:tcW w:w="2972" w:type="dxa"/>
            <w:shd w:val="clear" w:color="auto" w:fill="auto"/>
            <w:vAlign w:val="center"/>
            <w:hideMark/>
          </w:tcPr>
          <w:p w14:paraId="2B23E529" w14:textId="77777777" w:rsidR="00CB25A0" w:rsidRPr="00A5670D" w:rsidRDefault="00CB25A0" w:rsidP="00CB25A0">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Vốn</w:t>
            </w:r>
            <w:proofErr w:type="spell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shd w:val="clear" w:color="auto" w:fill="auto"/>
            <w:vAlign w:val="center"/>
          </w:tcPr>
          <w:p w14:paraId="1B1B1D9A" w14:textId="36A63C8C" w:rsidR="00CB25A0" w:rsidRPr="00A5670D" w:rsidRDefault="00CB25A0" w:rsidP="00CB25A0">
            <w:pPr>
              <w:jc w:val="right"/>
              <w:rPr>
                <w:rFonts w:ascii="Times New Roman" w:hAnsi="Times New Roman"/>
                <w:sz w:val="24"/>
                <w:szCs w:val="24"/>
              </w:rPr>
            </w:pPr>
            <w:r w:rsidRPr="00A5670D">
              <w:rPr>
                <w:rFonts w:ascii="Times New Roman" w:hAnsi="Times New Roman"/>
                <w:sz w:val="24"/>
                <w:szCs w:val="24"/>
              </w:rPr>
              <w:t>-5.91%</w:t>
            </w:r>
          </w:p>
        </w:tc>
        <w:tc>
          <w:tcPr>
            <w:tcW w:w="2268" w:type="dxa"/>
            <w:shd w:val="clear" w:color="auto" w:fill="auto"/>
            <w:vAlign w:val="center"/>
          </w:tcPr>
          <w:p w14:paraId="7A4B7043" w14:textId="60288250" w:rsidR="00CB25A0" w:rsidRPr="00A5670D" w:rsidRDefault="00CB25A0" w:rsidP="00CB25A0">
            <w:pPr>
              <w:jc w:val="right"/>
              <w:rPr>
                <w:rFonts w:ascii="Times New Roman" w:hAnsi="Times New Roman"/>
                <w:sz w:val="24"/>
                <w:szCs w:val="24"/>
                <w:lang w:val="en-US"/>
              </w:rPr>
            </w:pPr>
            <w:r w:rsidRPr="00A5670D">
              <w:rPr>
                <w:rFonts w:ascii="Times New Roman" w:hAnsi="Times New Roman"/>
                <w:sz w:val="24"/>
                <w:szCs w:val="24"/>
              </w:rPr>
              <w:t>0.02%</w:t>
            </w:r>
          </w:p>
        </w:tc>
        <w:tc>
          <w:tcPr>
            <w:tcW w:w="1985" w:type="dxa"/>
            <w:shd w:val="clear" w:color="auto" w:fill="auto"/>
            <w:vAlign w:val="center"/>
            <w:hideMark/>
          </w:tcPr>
          <w:p w14:paraId="3B1EB9F1" w14:textId="0C2278AB" w:rsidR="00CB25A0" w:rsidRPr="00A5670D" w:rsidRDefault="00CB25A0" w:rsidP="00CB25A0">
            <w:pPr>
              <w:jc w:val="right"/>
              <w:rPr>
                <w:rFonts w:ascii="Times New Roman" w:hAnsi="Times New Roman"/>
                <w:sz w:val="24"/>
                <w:szCs w:val="24"/>
                <w:lang w:val="en-US"/>
              </w:rPr>
            </w:pPr>
            <w:r w:rsidRPr="00A5670D">
              <w:rPr>
                <w:rFonts w:ascii="Times New Roman" w:hAnsi="Times New Roman"/>
                <w:sz w:val="24"/>
                <w:szCs w:val="24"/>
              </w:rPr>
              <w:t>370.35%</w:t>
            </w:r>
          </w:p>
        </w:tc>
      </w:tr>
      <w:tr w:rsidR="00CB25A0" w:rsidRPr="00A5670D" w14:paraId="075B717F" w14:textId="77777777" w:rsidTr="000D6E49">
        <w:trPr>
          <w:trHeight w:val="600"/>
        </w:trPr>
        <w:tc>
          <w:tcPr>
            <w:tcW w:w="2972" w:type="dxa"/>
            <w:shd w:val="clear" w:color="auto" w:fill="auto"/>
            <w:vAlign w:val="center"/>
            <w:hideMark/>
          </w:tcPr>
          <w:p w14:paraId="633233C1" w14:textId="77777777" w:rsidR="00CB25A0" w:rsidRPr="00A5670D" w:rsidRDefault="00CB25A0" w:rsidP="00CB25A0">
            <w:pPr>
              <w:rPr>
                <w:rFonts w:ascii="Times New Roman" w:hAnsi="Times New Roman"/>
                <w:sz w:val="24"/>
                <w:szCs w:val="24"/>
                <w:lang w:val="en-US"/>
              </w:rPr>
            </w:pPr>
            <w:proofErr w:type="spellStart"/>
            <w:r w:rsidRPr="00A5670D">
              <w:rPr>
                <w:rFonts w:ascii="Times New Roman" w:hAnsi="Times New Roman"/>
                <w:sz w:val="24"/>
                <w:szCs w:val="24"/>
                <w:lang w:val="en-US"/>
              </w:rPr>
              <w:t>Tổng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shd w:val="clear" w:color="auto" w:fill="auto"/>
            <w:vAlign w:val="center"/>
          </w:tcPr>
          <w:p w14:paraId="17F86096" w14:textId="280D5525" w:rsidR="00CB25A0" w:rsidRPr="00A5670D" w:rsidRDefault="00CB25A0" w:rsidP="00CB25A0">
            <w:pPr>
              <w:jc w:val="right"/>
              <w:rPr>
                <w:rFonts w:ascii="Times New Roman" w:hAnsi="Times New Roman"/>
                <w:sz w:val="24"/>
                <w:szCs w:val="24"/>
              </w:rPr>
            </w:pPr>
            <w:r w:rsidRPr="00A5670D">
              <w:rPr>
                <w:rFonts w:ascii="Times New Roman" w:hAnsi="Times New Roman"/>
                <w:sz w:val="24"/>
                <w:szCs w:val="24"/>
              </w:rPr>
              <w:t>4.04%</w:t>
            </w:r>
          </w:p>
        </w:tc>
        <w:tc>
          <w:tcPr>
            <w:tcW w:w="2268" w:type="dxa"/>
            <w:shd w:val="clear" w:color="auto" w:fill="auto"/>
            <w:vAlign w:val="center"/>
          </w:tcPr>
          <w:p w14:paraId="2E9E1C6E" w14:textId="60FFE9B2" w:rsidR="00CB25A0" w:rsidRPr="00A5670D" w:rsidRDefault="00CB25A0" w:rsidP="00CB25A0">
            <w:pPr>
              <w:jc w:val="right"/>
              <w:rPr>
                <w:rFonts w:ascii="Times New Roman" w:hAnsi="Times New Roman"/>
                <w:sz w:val="24"/>
                <w:szCs w:val="24"/>
                <w:lang w:val="en-US"/>
              </w:rPr>
            </w:pPr>
            <w:r w:rsidRPr="00A5670D">
              <w:rPr>
                <w:rFonts w:ascii="Times New Roman" w:hAnsi="Times New Roman"/>
                <w:sz w:val="24"/>
                <w:szCs w:val="24"/>
              </w:rPr>
              <w:t>2.29%</w:t>
            </w:r>
          </w:p>
        </w:tc>
        <w:tc>
          <w:tcPr>
            <w:tcW w:w="1985" w:type="dxa"/>
            <w:shd w:val="clear" w:color="auto" w:fill="auto"/>
            <w:vAlign w:val="center"/>
            <w:hideMark/>
          </w:tcPr>
          <w:p w14:paraId="02B57BCF" w14:textId="4A632B35" w:rsidR="00CB25A0" w:rsidRPr="00A5670D" w:rsidRDefault="00CB25A0" w:rsidP="00CB25A0">
            <w:pPr>
              <w:jc w:val="right"/>
              <w:rPr>
                <w:rFonts w:ascii="Times New Roman" w:hAnsi="Times New Roman"/>
                <w:sz w:val="24"/>
                <w:szCs w:val="24"/>
                <w:lang w:val="en-US"/>
              </w:rPr>
            </w:pPr>
            <w:r w:rsidRPr="00A5670D">
              <w:rPr>
                <w:rFonts w:ascii="Times New Roman" w:hAnsi="Times New Roman"/>
                <w:sz w:val="24"/>
                <w:szCs w:val="24"/>
              </w:rPr>
              <w:t>693.32%</w:t>
            </w:r>
          </w:p>
        </w:tc>
      </w:tr>
      <w:tr w:rsidR="0015226B" w:rsidRPr="00A5670D" w14:paraId="38C8756D" w14:textId="77777777" w:rsidTr="002C4A04">
        <w:trPr>
          <w:trHeight w:val="600"/>
        </w:trPr>
        <w:tc>
          <w:tcPr>
            <w:tcW w:w="2972" w:type="dxa"/>
            <w:shd w:val="clear" w:color="auto" w:fill="auto"/>
            <w:vAlign w:val="center"/>
            <w:hideMark/>
          </w:tcPr>
          <w:p w14:paraId="5A1DB894" w14:textId="4AFA6D48" w:rsidR="0015226B" w:rsidRPr="00A5670D" w:rsidRDefault="0015226B" w:rsidP="0015226B">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hàng</w:t>
            </w:r>
            <w:proofErr w:type="spellEnd"/>
            <w:r w:rsidRPr="00A5670D">
              <w:rPr>
                <w:rFonts w:ascii="Times New Roman" w:hAnsi="Times New Roman"/>
                <w:sz w:val="24"/>
                <w:szCs w:val="24"/>
                <w:lang w:val="en-US"/>
              </w:rPr>
              <w:t xml:space="preserve"> </w:t>
            </w:r>
            <w:proofErr w:type="spellStart"/>
            <w:proofErr w:type="gramStart"/>
            <w:r w:rsidRPr="00A5670D">
              <w:rPr>
                <w:rFonts w:ascii="Times New Roman" w:hAnsi="Times New Roman"/>
                <w:sz w:val="24"/>
                <w:szCs w:val="24"/>
                <w:lang w:val="en-US"/>
              </w:rPr>
              <w:t>năm</w:t>
            </w:r>
            <w:proofErr w:type="spellEnd"/>
            <w:r w:rsidRPr="00A5670D">
              <w:rPr>
                <w:rFonts w:ascii="Times New Roman" w:hAnsi="Times New Roman"/>
                <w:sz w:val="24"/>
                <w:szCs w:val="24"/>
                <w:lang w:val="en-US"/>
              </w:rPr>
              <w:t>(</w:t>
            </w:r>
            <w:proofErr w:type="gramEnd"/>
            <w:r w:rsidRPr="00A5670D">
              <w:rPr>
                <w:rFonts w:ascii="Times New Roman" w:hAnsi="Times New Roman"/>
                <w:sz w:val="24"/>
                <w:szCs w:val="24"/>
                <w:lang w:val="en-US"/>
              </w:rPr>
              <w:t xml:space="preserve">%)/1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shd w:val="clear" w:color="auto" w:fill="auto"/>
            <w:vAlign w:val="center"/>
          </w:tcPr>
          <w:p w14:paraId="413EF360" w14:textId="49298621" w:rsidR="0015226B" w:rsidRPr="00A5670D" w:rsidRDefault="0015226B" w:rsidP="0015226B">
            <w:pPr>
              <w:jc w:val="right"/>
              <w:rPr>
                <w:rFonts w:ascii="Times New Roman" w:hAnsi="Times New Roman"/>
                <w:sz w:val="24"/>
                <w:szCs w:val="24"/>
                <w:lang w:val="en-US"/>
              </w:rPr>
            </w:pPr>
            <w:r w:rsidRPr="00A5670D">
              <w:rPr>
                <w:rFonts w:ascii="Times New Roman" w:hAnsi="Times New Roman"/>
                <w:sz w:val="24"/>
                <w:szCs w:val="24"/>
              </w:rPr>
              <w:t>4.04%</w:t>
            </w:r>
          </w:p>
        </w:tc>
        <w:tc>
          <w:tcPr>
            <w:tcW w:w="2268" w:type="dxa"/>
            <w:shd w:val="clear" w:color="auto" w:fill="auto"/>
            <w:vAlign w:val="center"/>
          </w:tcPr>
          <w:p w14:paraId="270B90D4" w14:textId="264822F8" w:rsidR="0015226B" w:rsidRPr="00A5670D" w:rsidRDefault="0015226B" w:rsidP="0015226B">
            <w:pPr>
              <w:jc w:val="right"/>
              <w:rPr>
                <w:rFonts w:ascii="Times New Roman" w:hAnsi="Times New Roman"/>
                <w:sz w:val="24"/>
                <w:szCs w:val="24"/>
                <w:lang w:val="en-US"/>
              </w:rPr>
            </w:pPr>
            <w:r w:rsidRPr="00A5670D">
              <w:rPr>
                <w:rFonts w:ascii="Times New Roman" w:hAnsi="Times New Roman"/>
                <w:sz w:val="24"/>
                <w:szCs w:val="24"/>
              </w:rPr>
              <w:t>0.76%</w:t>
            </w:r>
          </w:p>
        </w:tc>
        <w:tc>
          <w:tcPr>
            <w:tcW w:w="1985" w:type="dxa"/>
            <w:shd w:val="clear" w:color="auto" w:fill="auto"/>
            <w:vAlign w:val="center"/>
          </w:tcPr>
          <w:p w14:paraId="01BFDE86" w14:textId="12A7D83F" w:rsidR="0015226B" w:rsidRPr="00A5670D" w:rsidRDefault="0015226B" w:rsidP="0015226B">
            <w:pPr>
              <w:jc w:val="right"/>
              <w:rPr>
                <w:rFonts w:ascii="Times New Roman" w:hAnsi="Times New Roman"/>
                <w:sz w:val="24"/>
                <w:szCs w:val="24"/>
                <w:lang w:val="en-US"/>
              </w:rPr>
            </w:pPr>
            <w:r w:rsidRPr="00A5670D">
              <w:rPr>
                <w:rFonts w:ascii="Times New Roman" w:hAnsi="Times New Roman"/>
                <w:sz w:val="24"/>
                <w:szCs w:val="24"/>
              </w:rPr>
              <w:t>10.44%</w:t>
            </w:r>
          </w:p>
        </w:tc>
      </w:tr>
      <w:tr w:rsidR="00071A32" w:rsidRPr="00A5670D" w14:paraId="78894219" w14:textId="77777777" w:rsidTr="002C4A04">
        <w:trPr>
          <w:trHeight w:val="600"/>
        </w:trPr>
        <w:tc>
          <w:tcPr>
            <w:tcW w:w="2972" w:type="dxa"/>
            <w:shd w:val="clear" w:color="auto" w:fill="auto"/>
            <w:vAlign w:val="center"/>
            <w:hideMark/>
          </w:tcPr>
          <w:p w14:paraId="7D4D99A8" w14:textId="39B19304" w:rsidR="00DF15B2" w:rsidRPr="00A5670D" w:rsidRDefault="00DF15B2" w:rsidP="00DF15B2">
            <w:pPr>
              <w:rPr>
                <w:rFonts w:ascii="Times New Roman" w:hAnsi="Times New Roman"/>
                <w:sz w:val="24"/>
                <w:szCs w:val="24"/>
                <w:lang w:val="en-US"/>
              </w:rPr>
            </w:pPr>
            <w:proofErr w:type="spellStart"/>
            <w:r w:rsidRPr="00A5670D">
              <w:rPr>
                <w:rFonts w:ascii="Times New Roman" w:hAnsi="Times New Roman"/>
                <w:sz w:val="24"/>
                <w:szCs w:val="24"/>
                <w:lang w:val="en-US"/>
              </w:rPr>
              <w:t>Tăng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trưởng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danh</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mục</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cơ</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cấu</w:t>
            </w:r>
            <w:proofErr w:type="spellEnd"/>
          </w:p>
        </w:tc>
        <w:tc>
          <w:tcPr>
            <w:tcW w:w="2409" w:type="dxa"/>
            <w:shd w:val="clear" w:color="auto" w:fill="auto"/>
            <w:vAlign w:val="center"/>
            <w:hideMark/>
          </w:tcPr>
          <w:p w14:paraId="250CC8AE" w14:textId="23DC8ECF" w:rsidR="00DF15B2" w:rsidRPr="00A5670D" w:rsidRDefault="00DF15B2" w:rsidP="00DF15B2">
            <w:pPr>
              <w:jc w:val="right"/>
              <w:rPr>
                <w:rFonts w:ascii="Times New Roman" w:hAnsi="Times New Roman"/>
                <w:sz w:val="24"/>
                <w:szCs w:val="24"/>
                <w:lang w:val="en-US"/>
              </w:rPr>
            </w:pPr>
            <w:r w:rsidRPr="00A5670D">
              <w:rPr>
                <w:rFonts w:ascii="Times New Roman" w:hAnsi="Times New Roman"/>
                <w:sz w:val="24"/>
                <w:szCs w:val="24"/>
                <w:lang w:val="en-US"/>
              </w:rPr>
              <w:t>N/A</w:t>
            </w:r>
          </w:p>
        </w:tc>
        <w:tc>
          <w:tcPr>
            <w:tcW w:w="2268" w:type="dxa"/>
            <w:shd w:val="clear" w:color="auto" w:fill="auto"/>
            <w:vAlign w:val="center"/>
            <w:hideMark/>
          </w:tcPr>
          <w:p w14:paraId="767B7E6B" w14:textId="66379612" w:rsidR="00DF15B2" w:rsidRPr="00A5670D" w:rsidRDefault="00DF15B2" w:rsidP="00DF15B2">
            <w:pPr>
              <w:jc w:val="right"/>
              <w:rPr>
                <w:rFonts w:ascii="Times New Roman" w:hAnsi="Times New Roman"/>
                <w:sz w:val="24"/>
                <w:szCs w:val="24"/>
                <w:lang w:val="en-US"/>
              </w:rPr>
            </w:pPr>
            <w:r w:rsidRPr="00A5670D">
              <w:rPr>
                <w:rFonts w:ascii="Times New Roman" w:hAnsi="Times New Roman"/>
                <w:sz w:val="24"/>
                <w:szCs w:val="24"/>
                <w:lang w:val="en-US"/>
              </w:rPr>
              <w:t>N/A</w:t>
            </w:r>
          </w:p>
        </w:tc>
        <w:tc>
          <w:tcPr>
            <w:tcW w:w="1985" w:type="dxa"/>
            <w:shd w:val="clear" w:color="auto" w:fill="auto"/>
            <w:vAlign w:val="center"/>
            <w:hideMark/>
          </w:tcPr>
          <w:p w14:paraId="7AADCC73" w14:textId="75842A8B" w:rsidR="00DF15B2" w:rsidRPr="00A5670D" w:rsidRDefault="00DF15B2" w:rsidP="00DF15B2">
            <w:pPr>
              <w:jc w:val="right"/>
              <w:rPr>
                <w:rFonts w:ascii="Times New Roman" w:hAnsi="Times New Roman"/>
                <w:sz w:val="24"/>
                <w:szCs w:val="24"/>
                <w:lang w:val="en-US"/>
              </w:rPr>
            </w:pPr>
            <w:r w:rsidRPr="00A5670D">
              <w:rPr>
                <w:rFonts w:ascii="Times New Roman" w:hAnsi="Times New Roman"/>
                <w:sz w:val="24"/>
                <w:szCs w:val="24"/>
                <w:lang w:val="en-US"/>
              </w:rPr>
              <w:t>N/A</w:t>
            </w:r>
          </w:p>
        </w:tc>
      </w:tr>
      <w:tr w:rsidR="00071A32" w:rsidRPr="00A5670D" w14:paraId="4E019357" w14:textId="77777777" w:rsidTr="002C4A04">
        <w:trPr>
          <w:trHeight w:val="600"/>
        </w:trPr>
        <w:tc>
          <w:tcPr>
            <w:tcW w:w="2972" w:type="dxa"/>
            <w:shd w:val="clear" w:color="auto" w:fill="auto"/>
            <w:vAlign w:val="center"/>
            <w:hideMark/>
          </w:tcPr>
          <w:p w14:paraId="44B9AFB2" w14:textId="66CC44C7" w:rsidR="00DF15B2" w:rsidRPr="00A5670D" w:rsidRDefault="00DF15B2" w:rsidP="00DF15B2">
            <w:pPr>
              <w:rPr>
                <w:rFonts w:ascii="Times New Roman" w:hAnsi="Times New Roman"/>
                <w:sz w:val="24"/>
                <w:szCs w:val="24"/>
                <w:lang w:val="en-US"/>
              </w:rPr>
            </w:pPr>
            <w:r w:rsidRPr="00A5670D">
              <w:rPr>
                <w:rFonts w:ascii="Times New Roman" w:hAnsi="Times New Roman"/>
                <w:sz w:val="24"/>
                <w:szCs w:val="24"/>
                <w:lang w:val="en-US"/>
              </w:rPr>
              <w:t xml:space="preserve">Thay </w:t>
            </w:r>
            <w:proofErr w:type="spellStart"/>
            <w:r w:rsidRPr="00A5670D">
              <w:rPr>
                <w:rFonts w:ascii="Times New Roman" w:hAnsi="Times New Roman"/>
                <w:sz w:val="24"/>
                <w:szCs w:val="24"/>
                <w:lang w:val="en-US"/>
              </w:rPr>
              <w:t>đổi</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giá</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trị</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thị</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trường</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của</w:t>
            </w:r>
            <w:proofErr w:type="spellEnd"/>
            <w:r w:rsidRPr="00A5670D">
              <w:rPr>
                <w:rFonts w:ascii="Times New Roman" w:hAnsi="Times New Roman"/>
                <w:sz w:val="24"/>
                <w:szCs w:val="24"/>
                <w:lang w:val="en-US"/>
              </w:rPr>
              <w:t xml:space="preserve"> 1 </w:t>
            </w:r>
            <w:proofErr w:type="spellStart"/>
            <w:r w:rsidRPr="00A5670D">
              <w:rPr>
                <w:rFonts w:ascii="Times New Roman" w:hAnsi="Times New Roman"/>
                <w:sz w:val="24"/>
                <w:szCs w:val="24"/>
                <w:lang w:val="en-US"/>
              </w:rPr>
              <w:t>đơn</w:t>
            </w:r>
            <w:proofErr w:type="spellEnd"/>
            <w:r w:rsidRPr="00A5670D">
              <w:rPr>
                <w:rFonts w:ascii="Times New Roman" w:hAnsi="Times New Roman"/>
                <w:sz w:val="24"/>
                <w:szCs w:val="24"/>
                <w:lang w:val="en-US"/>
              </w:rPr>
              <w:t xml:space="preserve"> </w:t>
            </w:r>
            <w:proofErr w:type="spellStart"/>
            <w:r w:rsidRPr="00A5670D">
              <w:rPr>
                <w:rFonts w:ascii="Times New Roman" w:hAnsi="Times New Roman"/>
                <w:sz w:val="24"/>
                <w:szCs w:val="24"/>
                <w:lang w:val="en-US"/>
              </w:rPr>
              <w:t>vị</w:t>
            </w:r>
            <w:proofErr w:type="spellEnd"/>
            <w:r w:rsidRPr="00A5670D">
              <w:rPr>
                <w:rFonts w:ascii="Times New Roman" w:hAnsi="Times New Roman"/>
                <w:sz w:val="24"/>
                <w:szCs w:val="24"/>
                <w:lang w:val="en-US"/>
              </w:rPr>
              <w:t xml:space="preserve"> CCQ</w:t>
            </w:r>
          </w:p>
        </w:tc>
        <w:tc>
          <w:tcPr>
            <w:tcW w:w="2409" w:type="dxa"/>
            <w:shd w:val="clear" w:color="auto" w:fill="auto"/>
            <w:vAlign w:val="center"/>
            <w:hideMark/>
          </w:tcPr>
          <w:p w14:paraId="229607D2" w14:textId="2829B45D" w:rsidR="00DF15B2" w:rsidRPr="00A5670D" w:rsidRDefault="00DF15B2" w:rsidP="00DF15B2">
            <w:pPr>
              <w:jc w:val="right"/>
              <w:rPr>
                <w:rFonts w:ascii="Times New Roman" w:hAnsi="Times New Roman"/>
                <w:sz w:val="24"/>
                <w:szCs w:val="24"/>
                <w:lang w:val="en-US"/>
              </w:rPr>
            </w:pPr>
            <w:r w:rsidRPr="00A5670D">
              <w:rPr>
                <w:rFonts w:ascii="Times New Roman" w:hAnsi="Times New Roman"/>
                <w:sz w:val="24"/>
                <w:szCs w:val="24"/>
                <w:lang w:val="en-US"/>
              </w:rPr>
              <w:t>N/A</w:t>
            </w:r>
          </w:p>
        </w:tc>
        <w:tc>
          <w:tcPr>
            <w:tcW w:w="2268" w:type="dxa"/>
            <w:shd w:val="clear" w:color="auto" w:fill="auto"/>
            <w:vAlign w:val="center"/>
            <w:hideMark/>
          </w:tcPr>
          <w:p w14:paraId="70B6DA0E" w14:textId="0B13536A" w:rsidR="00DF15B2" w:rsidRPr="00A5670D" w:rsidRDefault="00DF15B2" w:rsidP="00DF15B2">
            <w:pPr>
              <w:jc w:val="right"/>
              <w:rPr>
                <w:rFonts w:ascii="Times New Roman" w:hAnsi="Times New Roman"/>
                <w:sz w:val="24"/>
                <w:szCs w:val="24"/>
                <w:lang w:val="en-US"/>
              </w:rPr>
            </w:pPr>
            <w:r w:rsidRPr="00A5670D">
              <w:rPr>
                <w:rFonts w:ascii="Times New Roman" w:hAnsi="Times New Roman"/>
                <w:sz w:val="24"/>
                <w:szCs w:val="24"/>
                <w:lang w:val="en-US"/>
              </w:rPr>
              <w:t>N/A</w:t>
            </w:r>
          </w:p>
        </w:tc>
        <w:tc>
          <w:tcPr>
            <w:tcW w:w="1985" w:type="dxa"/>
            <w:shd w:val="clear" w:color="auto" w:fill="auto"/>
            <w:vAlign w:val="center"/>
            <w:hideMark/>
          </w:tcPr>
          <w:p w14:paraId="31D831F7" w14:textId="16E0B8D1" w:rsidR="00DF15B2" w:rsidRPr="00A5670D" w:rsidRDefault="00DF15B2" w:rsidP="00DF15B2">
            <w:pPr>
              <w:jc w:val="right"/>
              <w:rPr>
                <w:rFonts w:ascii="Times New Roman" w:hAnsi="Times New Roman"/>
                <w:sz w:val="24"/>
                <w:szCs w:val="24"/>
                <w:lang w:val="en-US"/>
              </w:rPr>
            </w:pPr>
            <w:r w:rsidRPr="00A5670D">
              <w:rPr>
                <w:rFonts w:ascii="Times New Roman" w:hAnsi="Times New Roman"/>
                <w:sz w:val="24"/>
                <w:szCs w:val="24"/>
                <w:lang w:val="en-US"/>
              </w:rPr>
              <w:t>N/A</w:t>
            </w:r>
          </w:p>
        </w:tc>
      </w:tr>
    </w:tbl>
    <w:p w14:paraId="0F4CA0A0" w14:textId="124EA8C8" w:rsidR="00E42142" w:rsidRPr="00A5670D" w:rsidRDefault="008477D9" w:rsidP="008C36B7">
      <w:pPr>
        <w:rPr>
          <w:rFonts w:ascii="Times New Roman" w:hAnsi="Times New Roman"/>
          <w:sz w:val="24"/>
          <w:szCs w:val="24"/>
          <w:lang w:val="nl-NL"/>
        </w:rPr>
      </w:pPr>
      <w:r w:rsidRPr="00A5670D">
        <w:rPr>
          <w:rFonts w:ascii="Times New Roman" w:hAnsi="Times New Roman"/>
          <w:sz w:val="24"/>
          <w:szCs w:val="24"/>
          <w:lang w:val="nl-NL"/>
        </w:rPr>
        <w:tab/>
      </w:r>
      <w:r w:rsidRPr="00A5670D">
        <w:rPr>
          <w:rFonts w:ascii="Times New Roman" w:hAnsi="Times New Roman"/>
          <w:sz w:val="24"/>
          <w:szCs w:val="24"/>
          <w:lang w:val="nl-NL"/>
        </w:rPr>
        <w:tab/>
      </w:r>
    </w:p>
    <w:p w14:paraId="53FA480A" w14:textId="77777777" w:rsidR="00512092" w:rsidRPr="00A5670D" w:rsidRDefault="00512092" w:rsidP="008C36B7">
      <w:pPr>
        <w:rPr>
          <w:rFonts w:ascii="Times New Roman" w:hAnsi="Times New Roman"/>
          <w:sz w:val="24"/>
          <w:szCs w:val="24"/>
          <w:lang w:val="nl-NL"/>
        </w:rPr>
      </w:pPr>
    </w:p>
    <w:p w14:paraId="10C95324" w14:textId="78F85D95" w:rsidR="00781D8B" w:rsidRPr="00A5670D" w:rsidRDefault="00CF5559" w:rsidP="008C36B7">
      <w:pPr>
        <w:rPr>
          <w:rFonts w:ascii="Times New Roman" w:hAnsi="Times New Roman"/>
          <w:sz w:val="24"/>
          <w:szCs w:val="24"/>
          <w:lang w:val="nl-NL"/>
        </w:rPr>
      </w:pPr>
      <w:r w:rsidRPr="00A5670D">
        <w:rPr>
          <w:rFonts w:ascii="Times New Roman" w:hAnsi="Times New Roman"/>
          <w:noProof/>
          <w:sz w:val="24"/>
          <w:szCs w:val="24"/>
          <w:lang w:val="nl-NL"/>
        </w:rPr>
        <w:drawing>
          <wp:inline distT="0" distB="0" distL="0" distR="0" wp14:anchorId="6B2B128A" wp14:editId="30C0D634">
            <wp:extent cx="5731510" cy="1994837"/>
            <wp:effectExtent l="0" t="0" r="2540" b="5715"/>
            <wp:docPr id="1846303645" name="Picture 1" descr="A graph with green line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303645" name="Picture 1" descr="A graph with green line and number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1994837"/>
                    </a:xfrm>
                    <a:prstGeom prst="rect">
                      <a:avLst/>
                    </a:prstGeom>
                    <a:noFill/>
                  </pic:spPr>
                </pic:pic>
              </a:graphicData>
            </a:graphic>
          </wp:inline>
        </w:drawing>
      </w:r>
    </w:p>
    <w:p w14:paraId="09BAD339" w14:textId="05C60BFD" w:rsidR="00355583" w:rsidRPr="00A5670D" w:rsidRDefault="00355583" w:rsidP="008C36B7">
      <w:pPr>
        <w:rPr>
          <w:rFonts w:ascii="Times New Roman" w:hAnsi="Times New Roman"/>
          <w:sz w:val="24"/>
          <w:szCs w:val="24"/>
          <w:lang w:val="nl-NL"/>
        </w:rPr>
      </w:pPr>
    </w:p>
    <w:p w14:paraId="7C56ED35" w14:textId="03AEFF0E" w:rsidR="00E22E13" w:rsidRPr="00A5670D" w:rsidRDefault="00E22E13" w:rsidP="00E22E13">
      <w:pPr>
        <w:rPr>
          <w:rFonts w:ascii="Times New Roman" w:hAnsi="Times New Roman"/>
          <w:sz w:val="24"/>
          <w:szCs w:val="24"/>
          <w:lang w:val="nl-NL"/>
        </w:rPr>
      </w:pPr>
    </w:p>
    <w:p w14:paraId="5F45F4EB" w14:textId="6E959A8C" w:rsidR="008477D9" w:rsidRPr="00A5670D" w:rsidRDefault="00E22E13" w:rsidP="00E22E13">
      <w:pPr>
        <w:overflowPunct/>
        <w:autoSpaceDE/>
        <w:autoSpaceDN/>
        <w:adjustRightInd/>
        <w:spacing w:after="160" w:line="259" w:lineRule="auto"/>
        <w:jc w:val="left"/>
        <w:textAlignment w:val="auto"/>
        <w:rPr>
          <w:rFonts w:ascii="Times New Roman" w:hAnsi="Times New Roman"/>
          <w:sz w:val="24"/>
          <w:szCs w:val="24"/>
          <w:lang w:val="nl-NL"/>
        </w:rPr>
      </w:pPr>
      <w:r w:rsidRPr="00A5670D">
        <w:rPr>
          <w:rFonts w:ascii="Times New Roman" w:hAnsi="Times New Roman"/>
          <w:sz w:val="24"/>
          <w:szCs w:val="24"/>
          <w:lang w:val="nl-NL"/>
        </w:rPr>
        <w:t>T</w:t>
      </w:r>
      <w:r w:rsidR="008477D9" w:rsidRPr="00A5670D">
        <w:rPr>
          <w:rFonts w:ascii="Times New Roman" w:hAnsi="Times New Roman"/>
          <w:sz w:val="24"/>
          <w:szCs w:val="24"/>
          <w:lang w:val="nl-NL"/>
        </w:rPr>
        <w:t>hay đổi giá trị tài sản ròng:</w:t>
      </w:r>
    </w:p>
    <w:p w14:paraId="19D1B297" w14:textId="77777777" w:rsidR="00E42142" w:rsidRPr="00A5670D" w:rsidRDefault="00E42142" w:rsidP="008C36B7">
      <w:pPr>
        <w:rPr>
          <w:rFonts w:ascii="Times New Roman" w:hAnsi="Times New Roman"/>
          <w:sz w:val="24"/>
          <w:szCs w:val="24"/>
          <w:lang w:val="nl-NL"/>
        </w:rPr>
      </w:pPr>
    </w:p>
    <w:tbl>
      <w:tblPr>
        <w:tblW w:w="10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071A32" w:rsidRPr="00A5670D" w14:paraId="404D3A46" w14:textId="77777777" w:rsidTr="00E22E13">
        <w:trPr>
          <w:trHeight w:val="300"/>
        </w:trPr>
        <w:tc>
          <w:tcPr>
            <w:tcW w:w="2972" w:type="dxa"/>
            <w:shd w:val="clear" w:color="auto" w:fill="auto"/>
            <w:vAlign w:val="center"/>
            <w:hideMark/>
          </w:tcPr>
          <w:p w14:paraId="1CBD0ED1" w14:textId="77777777" w:rsidR="005F470F" w:rsidRPr="00A5670D" w:rsidRDefault="005F470F"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Chỉ</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tiêu</w:t>
            </w:r>
            <w:proofErr w:type="spellEnd"/>
          </w:p>
        </w:tc>
        <w:tc>
          <w:tcPr>
            <w:tcW w:w="2336" w:type="dxa"/>
            <w:shd w:val="clear" w:color="auto" w:fill="auto"/>
            <w:vAlign w:val="center"/>
            <w:hideMark/>
          </w:tcPr>
          <w:p w14:paraId="234F93D3" w14:textId="4D9D6207" w:rsidR="005F470F" w:rsidRPr="00A5670D" w:rsidRDefault="00427F27" w:rsidP="005F470F">
            <w:pPr>
              <w:jc w:val="center"/>
              <w:rPr>
                <w:rFonts w:ascii="Times New Roman" w:hAnsi="Times New Roman"/>
                <w:b/>
                <w:bCs/>
                <w:sz w:val="24"/>
                <w:szCs w:val="24"/>
              </w:rPr>
            </w:pPr>
            <w:r w:rsidRPr="00A5670D">
              <w:rPr>
                <w:rFonts w:ascii="Times New Roman" w:hAnsi="Times New Roman"/>
                <w:b/>
                <w:bCs/>
                <w:sz w:val="24"/>
                <w:szCs w:val="24"/>
              </w:rPr>
              <w:t>31/</w:t>
            </w:r>
            <w:r w:rsidR="00CB25A0" w:rsidRPr="00A5670D">
              <w:rPr>
                <w:rFonts w:ascii="Times New Roman" w:hAnsi="Times New Roman"/>
                <w:b/>
                <w:bCs/>
                <w:sz w:val="24"/>
                <w:szCs w:val="24"/>
              </w:rPr>
              <w:t>03/2025</w:t>
            </w:r>
          </w:p>
          <w:p w14:paraId="1BEE381A" w14:textId="0549E7AB" w:rsidR="005F470F" w:rsidRPr="00A5670D" w:rsidRDefault="005F470F" w:rsidP="005F470F">
            <w:pPr>
              <w:jc w:val="center"/>
              <w:rPr>
                <w:rFonts w:ascii="Times New Roman" w:hAnsi="Times New Roman"/>
                <w:b/>
                <w:bCs/>
                <w:sz w:val="24"/>
                <w:szCs w:val="24"/>
                <w:lang w:val="en-US"/>
              </w:rPr>
            </w:pPr>
            <w:r w:rsidRPr="00A5670D">
              <w:rPr>
                <w:rFonts w:ascii="Times New Roman" w:hAnsi="Times New Roman"/>
                <w:b/>
                <w:bCs/>
                <w:sz w:val="24"/>
                <w:szCs w:val="24"/>
              </w:rPr>
              <w:t>(1)</w:t>
            </w:r>
          </w:p>
        </w:tc>
        <w:tc>
          <w:tcPr>
            <w:tcW w:w="2412" w:type="dxa"/>
            <w:shd w:val="clear" w:color="auto" w:fill="auto"/>
            <w:vAlign w:val="center"/>
            <w:hideMark/>
          </w:tcPr>
          <w:p w14:paraId="6C5EC5B4" w14:textId="5AF5684F" w:rsidR="00FF59C0" w:rsidRPr="00A5670D" w:rsidRDefault="00CB25A0" w:rsidP="00FF59C0">
            <w:pPr>
              <w:jc w:val="center"/>
              <w:rPr>
                <w:rFonts w:ascii="Times New Roman" w:hAnsi="Times New Roman"/>
                <w:b/>
                <w:bCs/>
                <w:sz w:val="24"/>
                <w:szCs w:val="24"/>
              </w:rPr>
            </w:pPr>
            <w:r w:rsidRPr="00A5670D">
              <w:rPr>
                <w:rFonts w:ascii="Times New Roman" w:hAnsi="Times New Roman"/>
                <w:b/>
                <w:bCs/>
                <w:sz w:val="24"/>
                <w:szCs w:val="24"/>
              </w:rPr>
              <w:t>31/03/2024</w:t>
            </w:r>
          </w:p>
          <w:p w14:paraId="1CEAFE8F" w14:textId="2D1E04C7" w:rsidR="005F470F" w:rsidRPr="00A5670D" w:rsidRDefault="005F470F" w:rsidP="005F470F">
            <w:pPr>
              <w:jc w:val="center"/>
              <w:rPr>
                <w:rFonts w:ascii="Times New Roman" w:hAnsi="Times New Roman"/>
                <w:b/>
                <w:bCs/>
                <w:sz w:val="24"/>
                <w:szCs w:val="24"/>
                <w:lang w:val="en-US"/>
              </w:rPr>
            </w:pPr>
            <w:r w:rsidRPr="00A5670D">
              <w:rPr>
                <w:rFonts w:ascii="Times New Roman" w:hAnsi="Times New Roman"/>
                <w:b/>
                <w:bCs/>
                <w:sz w:val="24"/>
                <w:szCs w:val="24"/>
              </w:rPr>
              <w:t>(2)</w:t>
            </w:r>
          </w:p>
        </w:tc>
        <w:tc>
          <w:tcPr>
            <w:tcW w:w="2280" w:type="dxa"/>
            <w:shd w:val="clear" w:color="auto" w:fill="auto"/>
            <w:vAlign w:val="center"/>
            <w:hideMark/>
          </w:tcPr>
          <w:p w14:paraId="2B7911D0" w14:textId="2017EA19" w:rsidR="005F470F" w:rsidRPr="00A5670D" w:rsidRDefault="005F470F" w:rsidP="005F470F">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Tỷ</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lệ</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thay</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đổi</w:t>
            </w:r>
            <w:proofErr w:type="spellEnd"/>
          </w:p>
          <w:p w14:paraId="7E3487DE" w14:textId="201A4941" w:rsidR="005F470F" w:rsidRPr="00A5670D" w:rsidRDefault="005F470F" w:rsidP="005F470F">
            <w:pPr>
              <w:jc w:val="center"/>
              <w:rPr>
                <w:rFonts w:ascii="Times New Roman" w:hAnsi="Times New Roman"/>
                <w:b/>
                <w:bCs/>
                <w:sz w:val="24"/>
                <w:szCs w:val="24"/>
                <w:lang w:val="en-US"/>
              </w:rPr>
            </w:pPr>
            <w:r w:rsidRPr="00A5670D">
              <w:rPr>
                <w:rFonts w:ascii="Times New Roman" w:hAnsi="Times New Roman"/>
                <w:b/>
                <w:bCs/>
                <w:sz w:val="24"/>
                <w:szCs w:val="24"/>
                <w:lang w:val="en-US"/>
              </w:rPr>
              <w:t>(</w:t>
            </w:r>
            <w:proofErr w:type="gramStart"/>
            <w:r w:rsidRPr="00A5670D">
              <w:rPr>
                <w:rFonts w:ascii="Times New Roman" w:hAnsi="Times New Roman"/>
                <w:b/>
                <w:bCs/>
                <w:sz w:val="24"/>
                <w:szCs w:val="24"/>
                <w:lang w:val="en-US"/>
              </w:rPr>
              <w:t>3)=</w:t>
            </w:r>
            <w:proofErr w:type="gramEnd"/>
            <w:r w:rsidRPr="00A5670D">
              <w:rPr>
                <w:rFonts w:ascii="Times New Roman" w:hAnsi="Times New Roman"/>
                <w:b/>
                <w:bCs/>
                <w:sz w:val="24"/>
                <w:szCs w:val="24"/>
                <w:lang w:val="en-US"/>
              </w:rPr>
              <w:t>((1)-(2))</w:t>
            </w:r>
            <w:proofErr w:type="gramStart"/>
            <w:r w:rsidRPr="00A5670D">
              <w:rPr>
                <w:rFonts w:ascii="Times New Roman" w:hAnsi="Times New Roman"/>
                <w:b/>
                <w:bCs/>
                <w:sz w:val="24"/>
                <w:szCs w:val="24"/>
                <w:lang w:val="en-US"/>
              </w:rPr>
              <w:t>/(</w:t>
            </w:r>
            <w:proofErr w:type="gramEnd"/>
            <w:r w:rsidRPr="00A5670D">
              <w:rPr>
                <w:rFonts w:ascii="Times New Roman" w:hAnsi="Times New Roman"/>
                <w:b/>
                <w:bCs/>
                <w:sz w:val="24"/>
                <w:szCs w:val="24"/>
                <w:lang w:val="en-US"/>
              </w:rPr>
              <w:t>2)</w:t>
            </w:r>
          </w:p>
        </w:tc>
      </w:tr>
      <w:tr w:rsidR="00753B81" w:rsidRPr="00A5670D" w14:paraId="491E4C0A" w14:textId="77777777" w:rsidTr="00332338">
        <w:trPr>
          <w:trHeight w:val="600"/>
        </w:trPr>
        <w:tc>
          <w:tcPr>
            <w:tcW w:w="2972" w:type="dxa"/>
            <w:shd w:val="clear" w:color="auto" w:fill="auto"/>
            <w:vAlign w:val="center"/>
            <w:hideMark/>
          </w:tcPr>
          <w:p w14:paraId="72D49516" w14:textId="77777777" w:rsidR="00753B81" w:rsidRPr="00A5670D" w:rsidRDefault="00753B81" w:rsidP="00753B81">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Giá</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trị</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tài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sản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ròng</w:t>
            </w:r>
            <w:proofErr w:type="spellEnd"/>
            <w:r w:rsidRPr="00A5670D">
              <w:rPr>
                <w:rFonts w:ascii="Times New Roman" w:hAnsi="Times New Roman"/>
                <w:b/>
                <w:bCs/>
                <w:sz w:val="24"/>
                <w:szCs w:val="24"/>
                <w:lang w:val="en-US"/>
              </w:rPr>
              <w:t xml:space="preserve"> (NAV) </w:t>
            </w:r>
            <w:proofErr w:type="spellStart"/>
            <w:r w:rsidRPr="00A5670D">
              <w:rPr>
                <w:rFonts w:ascii="Times New Roman" w:hAnsi="Times New Roman"/>
                <w:b/>
                <w:bCs/>
                <w:sz w:val="24"/>
                <w:szCs w:val="24"/>
                <w:lang w:val="en-US"/>
              </w:rPr>
              <w:t>của</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Quỹ</w:t>
            </w:r>
            <w:proofErr w:type="spellEnd"/>
          </w:p>
        </w:tc>
        <w:tc>
          <w:tcPr>
            <w:tcW w:w="2336" w:type="dxa"/>
            <w:shd w:val="clear" w:color="auto" w:fill="auto"/>
            <w:vAlign w:val="center"/>
          </w:tcPr>
          <w:p w14:paraId="60685152" w14:textId="6E35B29E" w:rsidR="00753B81" w:rsidRPr="00A5670D" w:rsidRDefault="00753B81" w:rsidP="00753B81">
            <w:pPr>
              <w:jc w:val="right"/>
              <w:rPr>
                <w:rFonts w:ascii="Times New Roman" w:hAnsi="Times New Roman"/>
                <w:sz w:val="24"/>
                <w:szCs w:val="24"/>
              </w:rPr>
            </w:pPr>
            <w:r w:rsidRPr="00A5670D">
              <w:rPr>
                <w:rFonts w:ascii="Times New Roman" w:hAnsi="Times New Roman"/>
                <w:sz w:val="24"/>
                <w:szCs w:val="24"/>
              </w:rPr>
              <w:t>2,788,780,000,060</w:t>
            </w:r>
          </w:p>
        </w:tc>
        <w:tc>
          <w:tcPr>
            <w:tcW w:w="2412" w:type="dxa"/>
            <w:shd w:val="clear" w:color="auto" w:fill="auto"/>
            <w:vAlign w:val="center"/>
            <w:hideMark/>
          </w:tcPr>
          <w:p w14:paraId="1D049906" w14:textId="6435FB00" w:rsidR="00753B81" w:rsidRPr="00A5670D" w:rsidRDefault="00753B81" w:rsidP="00753B81">
            <w:pPr>
              <w:jc w:val="right"/>
              <w:rPr>
                <w:rFonts w:ascii="Times New Roman" w:hAnsi="Times New Roman"/>
                <w:sz w:val="24"/>
                <w:szCs w:val="24"/>
              </w:rPr>
            </w:pPr>
            <w:r w:rsidRPr="00A5670D">
              <w:rPr>
                <w:rFonts w:ascii="Times New Roman" w:hAnsi="Times New Roman"/>
                <w:sz w:val="24"/>
                <w:szCs w:val="24"/>
              </w:rPr>
              <w:t>1,790,107,106,040</w:t>
            </w:r>
          </w:p>
        </w:tc>
        <w:tc>
          <w:tcPr>
            <w:tcW w:w="2280" w:type="dxa"/>
            <w:shd w:val="clear" w:color="auto" w:fill="auto"/>
            <w:vAlign w:val="center"/>
          </w:tcPr>
          <w:p w14:paraId="546F33AD" w14:textId="274B746C" w:rsidR="00753B81" w:rsidRPr="00A5670D" w:rsidRDefault="00753B81" w:rsidP="00753B81">
            <w:pPr>
              <w:jc w:val="right"/>
              <w:rPr>
                <w:rFonts w:ascii="Times New Roman" w:hAnsi="Times New Roman"/>
                <w:sz w:val="24"/>
                <w:szCs w:val="24"/>
              </w:rPr>
            </w:pPr>
            <w:r w:rsidRPr="00A5670D">
              <w:rPr>
                <w:rFonts w:ascii="Times New Roman" w:hAnsi="Times New Roman"/>
                <w:sz w:val="24"/>
                <w:szCs w:val="24"/>
              </w:rPr>
              <w:t>55.79%</w:t>
            </w:r>
          </w:p>
        </w:tc>
      </w:tr>
      <w:tr w:rsidR="00753B81" w:rsidRPr="00A5670D" w14:paraId="144D6114" w14:textId="77777777" w:rsidTr="00332338">
        <w:trPr>
          <w:trHeight w:val="721"/>
        </w:trPr>
        <w:tc>
          <w:tcPr>
            <w:tcW w:w="2972" w:type="dxa"/>
            <w:shd w:val="clear" w:color="auto" w:fill="auto"/>
            <w:vAlign w:val="center"/>
            <w:hideMark/>
          </w:tcPr>
          <w:p w14:paraId="2A57ED75" w14:textId="77777777" w:rsidR="00753B81" w:rsidRPr="00A5670D" w:rsidRDefault="00753B81" w:rsidP="00753B81">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Giá</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trị</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tài</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sản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ròng</w:t>
            </w:r>
            <w:proofErr w:type="spellEnd"/>
            <w:r w:rsidRPr="00A5670D">
              <w:rPr>
                <w:rFonts w:ascii="Times New Roman" w:hAnsi="Times New Roman"/>
                <w:b/>
                <w:bCs/>
                <w:sz w:val="24"/>
                <w:szCs w:val="24"/>
                <w:lang w:val="en-US"/>
              </w:rPr>
              <w:t xml:space="preserve"> (NAV) </w:t>
            </w:r>
            <w:proofErr w:type="spellStart"/>
            <w:r w:rsidRPr="00A5670D">
              <w:rPr>
                <w:rFonts w:ascii="Times New Roman" w:hAnsi="Times New Roman"/>
                <w:b/>
                <w:bCs/>
                <w:sz w:val="24"/>
                <w:szCs w:val="24"/>
                <w:lang w:val="en-US"/>
              </w:rPr>
              <w:t>trên</w:t>
            </w:r>
            <w:proofErr w:type="spellEnd"/>
            <w:r w:rsidRPr="00A5670D">
              <w:rPr>
                <w:rFonts w:ascii="Times New Roman" w:hAnsi="Times New Roman"/>
                <w:b/>
                <w:bCs/>
                <w:sz w:val="24"/>
                <w:szCs w:val="24"/>
                <w:lang w:val="en-US"/>
              </w:rPr>
              <w:t xml:space="preserve"> 1 </w:t>
            </w:r>
            <w:proofErr w:type="spellStart"/>
            <w:r w:rsidRPr="00A5670D">
              <w:rPr>
                <w:rFonts w:ascii="Times New Roman" w:hAnsi="Times New Roman"/>
                <w:b/>
                <w:bCs/>
                <w:sz w:val="24"/>
                <w:szCs w:val="24"/>
                <w:lang w:val="en-US"/>
              </w:rPr>
              <w:t>đơn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vị</w:t>
            </w:r>
            <w:proofErr w:type="spellEnd"/>
            <w:r w:rsidRPr="00A5670D">
              <w:rPr>
                <w:rFonts w:ascii="Times New Roman" w:hAnsi="Times New Roman"/>
                <w:b/>
                <w:bCs/>
                <w:sz w:val="24"/>
                <w:szCs w:val="24"/>
                <w:lang w:val="en-US"/>
              </w:rPr>
              <w:t xml:space="preserve"> CCQ</w:t>
            </w:r>
          </w:p>
        </w:tc>
        <w:tc>
          <w:tcPr>
            <w:tcW w:w="2336" w:type="dxa"/>
            <w:shd w:val="clear" w:color="auto" w:fill="auto"/>
            <w:vAlign w:val="center"/>
          </w:tcPr>
          <w:p w14:paraId="0A3D6278" w14:textId="27208F2B" w:rsidR="00753B81" w:rsidRPr="00A5670D" w:rsidRDefault="00753B81" w:rsidP="00753B81">
            <w:pPr>
              <w:jc w:val="right"/>
              <w:rPr>
                <w:rFonts w:ascii="Times New Roman" w:hAnsi="Times New Roman"/>
                <w:sz w:val="24"/>
                <w:szCs w:val="24"/>
              </w:rPr>
            </w:pPr>
            <w:r w:rsidRPr="00A5670D">
              <w:rPr>
                <w:rFonts w:ascii="Times New Roman" w:hAnsi="Times New Roman"/>
                <w:sz w:val="24"/>
                <w:szCs w:val="24"/>
              </w:rPr>
              <w:t xml:space="preserve">79,331.90 </w:t>
            </w:r>
          </w:p>
        </w:tc>
        <w:tc>
          <w:tcPr>
            <w:tcW w:w="2412" w:type="dxa"/>
            <w:shd w:val="clear" w:color="auto" w:fill="auto"/>
            <w:vAlign w:val="center"/>
            <w:hideMark/>
          </w:tcPr>
          <w:p w14:paraId="6FF75B93" w14:textId="27212AFB" w:rsidR="00753B81" w:rsidRPr="00A5670D" w:rsidRDefault="00753B81" w:rsidP="00753B81">
            <w:pPr>
              <w:jc w:val="right"/>
              <w:rPr>
                <w:rFonts w:ascii="Times New Roman" w:hAnsi="Times New Roman"/>
                <w:sz w:val="24"/>
                <w:szCs w:val="24"/>
              </w:rPr>
            </w:pPr>
            <w:r w:rsidRPr="00A5670D">
              <w:rPr>
                <w:rFonts w:ascii="Times New Roman" w:hAnsi="Times New Roman"/>
                <w:sz w:val="24"/>
                <w:szCs w:val="24"/>
              </w:rPr>
              <w:t xml:space="preserve">76,252.54 </w:t>
            </w:r>
          </w:p>
        </w:tc>
        <w:tc>
          <w:tcPr>
            <w:tcW w:w="2280" w:type="dxa"/>
            <w:shd w:val="clear" w:color="auto" w:fill="auto"/>
            <w:vAlign w:val="center"/>
          </w:tcPr>
          <w:p w14:paraId="7F810944" w14:textId="47589596" w:rsidR="00753B81" w:rsidRPr="00A5670D" w:rsidRDefault="00753B81" w:rsidP="00753B81">
            <w:pPr>
              <w:jc w:val="right"/>
              <w:rPr>
                <w:rFonts w:ascii="Times New Roman" w:hAnsi="Times New Roman"/>
                <w:sz w:val="24"/>
                <w:szCs w:val="24"/>
              </w:rPr>
            </w:pPr>
            <w:r w:rsidRPr="00A5670D">
              <w:rPr>
                <w:rFonts w:ascii="Times New Roman" w:hAnsi="Times New Roman"/>
                <w:sz w:val="24"/>
                <w:szCs w:val="24"/>
              </w:rPr>
              <w:t>4.04%</w:t>
            </w:r>
          </w:p>
        </w:tc>
      </w:tr>
    </w:tbl>
    <w:p w14:paraId="5E78726D" w14:textId="77777777" w:rsidR="00781D8B" w:rsidRPr="00A5670D" w:rsidRDefault="00781D8B" w:rsidP="00781D8B">
      <w:pPr>
        <w:spacing w:before="120"/>
        <w:ind w:firstLine="720"/>
        <w:rPr>
          <w:rFonts w:ascii="Times New Roman" w:hAnsi="Times New Roman"/>
          <w:sz w:val="24"/>
          <w:szCs w:val="24"/>
          <w:highlight w:val="yellow"/>
          <w:lang w:val="nl-NL"/>
        </w:rPr>
      </w:pPr>
    </w:p>
    <w:p w14:paraId="416F54E3" w14:textId="77777777" w:rsidR="006B7598" w:rsidRPr="00A5670D" w:rsidRDefault="006B7598" w:rsidP="006B7598">
      <w:pPr>
        <w:overflowPunct/>
        <w:autoSpaceDE/>
        <w:autoSpaceDN/>
        <w:adjustRightInd/>
        <w:spacing w:after="160" w:line="259" w:lineRule="auto"/>
        <w:ind w:firstLine="426"/>
        <w:jc w:val="left"/>
        <w:textAlignment w:val="auto"/>
        <w:rPr>
          <w:rFonts w:ascii="Times New Roman" w:hAnsi="Times New Roman"/>
          <w:sz w:val="24"/>
          <w:szCs w:val="24"/>
          <w:lang w:val="nl-NL"/>
        </w:rPr>
      </w:pPr>
      <w:r w:rsidRPr="00A5670D">
        <w:rPr>
          <w:rFonts w:ascii="Times New Roman" w:hAnsi="Times New Roman"/>
          <w:sz w:val="24"/>
          <w:szCs w:val="24"/>
          <w:lang w:val="nl-NL"/>
        </w:rPr>
        <w:t>Trong giai đoạn 31/12/2024 – 31/3/2025, quỹ DCDS có giá trị tài sản ròng (NAV) trên một chứng chỉ quỹ giảm 2.59% do ảnh hưởng giảm từ thị trường. Tổng giá trị tài sản ròng giảm 2.64% trong cùng giai đoạn do mua lại chứng chỉ quỹ từ nhà đầu tư.</w:t>
      </w:r>
    </w:p>
    <w:p w14:paraId="19D67CEF" w14:textId="77777777" w:rsidR="00AE6FA2" w:rsidRPr="00A5670D" w:rsidRDefault="00AE6FA2" w:rsidP="009C1937">
      <w:pPr>
        <w:overflowPunct/>
        <w:autoSpaceDE/>
        <w:autoSpaceDN/>
        <w:adjustRightInd/>
        <w:spacing w:after="160" w:line="259" w:lineRule="auto"/>
        <w:jc w:val="left"/>
        <w:textAlignment w:val="auto"/>
        <w:rPr>
          <w:rFonts w:ascii="Times New Roman" w:hAnsi="Times New Roman"/>
          <w:b/>
          <w:sz w:val="24"/>
          <w:szCs w:val="24"/>
          <w:lang w:val="nl-NL"/>
        </w:rPr>
      </w:pPr>
    </w:p>
    <w:p w14:paraId="76359B55" w14:textId="77777777" w:rsidR="009C1937" w:rsidRPr="00A5670D" w:rsidRDefault="009C1937" w:rsidP="009C1937">
      <w:pPr>
        <w:overflowPunct/>
        <w:autoSpaceDE/>
        <w:autoSpaceDN/>
        <w:adjustRightInd/>
        <w:spacing w:after="160" w:line="259" w:lineRule="auto"/>
        <w:jc w:val="left"/>
        <w:textAlignment w:val="auto"/>
        <w:rPr>
          <w:rFonts w:ascii="Times New Roman" w:hAnsi="Times New Roman"/>
          <w:b/>
          <w:sz w:val="24"/>
          <w:szCs w:val="24"/>
          <w:lang w:val="nl-NL"/>
        </w:rPr>
      </w:pPr>
    </w:p>
    <w:p w14:paraId="7A13CC74" w14:textId="2DD7104D" w:rsidR="008477D9" w:rsidRPr="00A5670D" w:rsidRDefault="008477D9" w:rsidP="0012049E">
      <w:pPr>
        <w:ind w:firstLine="426"/>
        <w:rPr>
          <w:rFonts w:ascii="Times New Roman" w:hAnsi="Times New Roman"/>
          <w:b/>
          <w:sz w:val="24"/>
          <w:szCs w:val="24"/>
          <w:lang w:val="nl-NL"/>
        </w:rPr>
      </w:pPr>
      <w:r w:rsidRPr="00A5670D">
        <w:rPr>
          <w:rFonts w:ascii="Times New Roman" w:hAnsi="Times New Roman"/>
          <w:b/>
          <w:sz w:val="24"/>
          <w:szCs w:val="24"/>
          <w:lang w:val="nl-NL"/>
        </w:rPr>
        <w:lastRenderedPageBreak/>
        <w:t>4.2.</w:t>
      </w:r>
      <w:r w:rsidR="0012049E" w:rsidRPr="00A5670D">
        <w:rPr>
          <w:rFonts w:ascii="Times New Roman" w:hAnsi="Times New Roman"/>
          <w:b/>
          <w:sz w:val="24"/>
          <w:szCs w:val="24"/>
          <w:lang w:val="nl-NL"/>
        </w:rPr>
        <w:t xml:space="preserve"> </w:t>
      </w:r>
      <w:r w:rsidRPr="00A5670D">
        <w:rPr>
          <w:rFonts w:ascii="Times New Roman" w:hAnsi="Times New Roman"/>
          <w:b/>
          <w:sz w:val="24"/>
          <w:szCs w:val="24"/>
          <w:lang w:val="nl-NL"/>
        </w:rPr>
        <w:t>Thống kê về Nhà đầu tư nắm giữ Chứng chỉ quỹ tại thời điểm báo cáo</w:t>
      </w:r>
    </w:p>
    <w:p w14:paraId="649780BD" w14:textId="77777777" w:rsidR="00F86A64" w:rsidRPr="00A5670D" w:rsidRDefault="00F86A64" w:rsidP="008C36B7">
      <w:pPr>
        <w:rPr>
          <w:rFonts w:ascii="Times New Roman" w:hAnsi="Times New Roman"/>
          <w:b/>
          <w:sz w:val="24"/>
          <w:szCs w:val="24"/>
          <w:lang w:val="nl-NL"/>
        </w:rPr>
      </w:pPr>
    </w:p>
    <w:tbl>
      <w:tblPr>
        <w:tblW w:w="10000" w:type="dxa"/>
        <w:tblInd w:w="-142" w:type="dxa"/>
        <w:tblLook w:val="04A0" w:firstRow="1" w:lastRow="0" w:firstColumn="1" w:lastColumn="0" w:noHBand="0" w:noVBand="1"/>
      </w:tblPr>
      <w:tblGrid>
        <w:gridCol w:w="2500"/>
        <w:gridCol w:w="2500"/>
        <w:gridCol w:w="2500"/>
        <w:gridCol w:w="2500"/>
      </w:tblGrid>
      <w:tr w:rsidR="00071A32" w:rsidRPr="00A5670D" w14:paraId="72429094" w14:textId="77777777" w:rsidTr="00E22E13">
        <w:trPr>
          <w:trHeight w:val="300"/>
        </w:trPr>
        <w:tc>
          <w:tcPr>
            <w:tcW w:w="2500" w:type="dxa"/>
            <w:vMerge w:val="restart"/>
            <w:tcBorders>
              <w:top w:val="nil"/>
              <w:left w:val="nil"/>
              <w:bottom w:val="nil"/>
              <w:right w:val="nil"/>
            </w:tcBorders>
            <w:shd w:val="clear" w:color="auto" w:fill="auto"/>
            <w:vAlign w:val="center"/>
            <w:hideMark/>
          </w:tcPr>
          <w:p w14:paraId="2332C394" w14:textId="59969A6D" w:rsidR="00B16B99" w:rsidRPr="00A5670D" w:rsidRDefault="00434086" w:rsidP="0012049E">
            <w:pPr>
              <w:jc w:val="center"/>
              <w:rPr>
                <w:rFonts w:ascii="Times New Roman" w:hAnsi="Times New Roman"/>
                <w:b/>
                <w:bCs/>
                <w:sz w:val="24"/>
                <w:szCs w:val="24"/>
                <w:lang w:val="en-US"/>
              </w:rPr>
            </w:pPr>
            <w:r w:rsidRPr="00A5670D">
              <w:rPr>
                <w:rFonts w:ascii="Times New Roman" w:hAnsi="Times New Roman"/>
                <w:b/>
                <w:bCs/>
                <w:sz w:val="24"/>
                <w:szCs w:val="24"/>
                <w:lang w:val="en-US"/>
              </w:rPr>
              <w:t xml:space="preserve">Quy </w:t>
            </w:r>
            <w:proofErr w:type="spellStart"/>
            <w:r w:rsidRPr="00A5670D">
              <w:rPr>
                <w:rFonts w:ascii="Times New Roman" w:hAnsi="Times New Roman"/>
                <w:b/>
                <w:bCs/>
                <w:sz w:val="24"/>
                <w:szCs w:val="24"/>
                <w:lang w:val="en-US"/>
              </w:rPr>
              <w:t>mô</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nắm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giữ</w:t>
            </w:r>
            <w:proofErr w:type="spellEnd"/>
          </w:p>
          <w:p w14:paraId="6D85D456" w14:textId="77777777" w:rsidR="00434086" w:rsidRPr="00A5670D" w:rsidRDefault="00434086" w:rsidP="0012049E">
            <w:pPr>
              <w:jc w:val="center"/>
              <w:rPr>
                <w:rFonts w:ascii="Times New Roman" w:hAnsi="Times New Roman"/>
                <w:b/>
                <w:bCs/>
                <w:sz w:val="24"/>
                <w:szCs w:val="24"/>
                <w:lang w:val="en-US"/>
              </w:rPr>
            </w:pPr>
            <w:r w:rsidRPr="00A5670D">
              <w:rPr>
                <w:rFonts w:ascii="Times New Roman" w:hAnsi="Times New Roman"/>
                <w:b/>
                <w:bCs/>
                <w:sz w:val="24"/>
                <w:szCs w:val="24"/>
                <w:lang w:val="en-US"/>
              </w:rPr>
              <w:t>(</w:t>
            </w:r>
            <w:proofErr w:type="spellStart"/>
            <w:r w:rsidRPr="00A5670D">
              <w:rPr>
                <w:rFonts w:ascii="Times New Roman" w:hAnsi="Times New Roman"/>
                <w:b/>
                <w:bCs/>
                <w:sz w:val="24"/>
                <w:szCs w:val="24"/>
                <w:lang w:val="en-US"/>
              </w:rPr>
              <w:t>Đơn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vị</w:t>
            </w:r>
            <w:proofErr w:type="spellEnd"/>
            <w:r w:rsidRPr="00A5670D">
              <w:rPr>
                <w:rFonts w:ascii="Times New Roman" w:hAnsi="Times New Roman"/>
                <w:b/>
                <w:bCs/>
                <w:sz w:val="24"/>
                <w:szCs w:val="24"/>
                <w:lang w:val="en-US"/>
              </w:rPr>
              <w:t>)</w:t>
            </w:r>
          </w:p>
        </w:tc>
        <w:tc>
          <w:tcPr>
            <w:tcW w:w="2500" w:type="dxa"/>
            <w:vMerge w:val="restart"/>
            <w:tcBorders>
              <w:top w:val="nil"/>
              <w:left w:val="nil"/>
              <w:bottom w:val="nil"/>
              <w:right w:val="nil"/>
            </w:tcBorders>
            <w:shd w:val="clear" w:color="auto" w:fill="auto"/>
            <w:vAlign w:val="center"/>
            <w:hideMark/>
          </w:tcPr>
          <w:p w14:paraId="422FE3B3" w14:textId="77777777" w:rsidR="00434086" w:rsidRPr="00A5670D" w:rsidRDefault="00434086" w:rsidP="0012049E">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Số</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lượng</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Nhà</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đầu</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tư</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nắm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giữ</w:t>
            </w:r>
            <w:proofErr w:type="spellEnd"/>
          </w:p>
        </w:tc>
        <w:tc>
          <w:tcPr>
            <w:tcW w:w="2500" w:type="dxa"/>
            <w:vMerge w:val="restart"/>
            <w:tcBorders>
              <w:top w:val="nil"/>
              <w:left w:val="nil"/>
              <w:bottom w:val="nil"/>
              <w:right w:val="nil"/>
            </w:tcBorders>
            <w:shd w:val="clear" w:color="auto" w:fill="auto"/>
            <w:vAlign w:val="center"/>
            <w:hideMark/>
          </w:tcPr>
          <w:p w14:paraId="423F18A1" w14:textId="77777777" w:rsidR="00434086" w:rsidRPr="00A5670D" w:rsidRDefault="00434086" w:rsidP="0012049E">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Số</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lượng</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đơn</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vị</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Chứng</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chỉ</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quỹ</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nắm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giữ</w:t>
            </w:r>
            <w:proofErr w:type="spellEnd"/>
          </w:p>
        </w:tc>
        <w:tc>
          <w:tcPr>
            <w:tcW w:w="2500" w:type="dxa"/>
            <w:tcBorders>
              <w:top w:val="nil"/>
              <w:left w:val="nil"/>
              <w:bottom w:val="nil"/>
              <w:right w:val="nil"/>
            </w:tcBorders>
            <w:shd w:val="clear" w:color="auto" w:fill="auto"/>
            <w:vAlign w:val="center"/>
            <w:hideMark/>
          </w:tcPr>
          <w:p w14:paraId="09A0A0B9" w14:textId="77777777" w:rsidR="00434086" w:rsidRPr="00A5670D" w:rsidRDefault="00434086" w:rsidP="0012049E">
            <w:pPr>
              <w:jc w:val="center"/>
              <w:rPr>
                <w:rFonts w:ascii="Times New Roman" w:hAnsi="Times New Roman"/>
                <w:b/>
                <w:bCs/>
                <w:sz w:val="24"/>
                <w:szCs w:val="24"/>
                <w:lang w:val="en-US"/>
              </w:rPr>
            </w:pPr>
            <w:proofErr w:type="spellStart"/>
            <w:r w:rsidRPr="00A5670D">
              <w:rPr>
                <w:rFonts w:ascii="Times New Roman" w:hAnsi="Times New Roman"/>
                <w:b/>
                <w:bCs/>
                <w:sz w:val="24"/>
                <w:szCs w:val="24"/>
                <w:lang w:val="en-US"/>
              </w:rPr>
              <w:t>Tỷ</w:t>
            </w:r>
            <w:proofErr w:type="spellEnd"/>
            <w:r w:rsidRPr="00A5670D">
              <w:rPr>
                <w:rFonts w:ascii="Times New Roman" w:hAnsi="Times New Roman"/>
                <w:b/>
                <w:bCs/>
                <w:sz w:val="24"/>
                <w:szCs w:val="24"/>
                <w:lang w:val="en-US"/>
              </w:rPr>
              <w:t xml:space="preserve"> lệ </w:t>
            </w:r>
            <w:proofErr w:type="spellStart"/>
            <w:r w:rsidRPr="00A5670D">
              <w:rPr>
                <w:rFonts w:ascii="Times New Roman" w:hAnsi="Times New Roman"/>
                <w:b/>
                <w:bCs/>
                <w:sz w:val="24"/>
                <w:szCs w:val="24"/>
                <w:lang w:val="en-US"/>
              </w:rPr>
              <w:t>nắm</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giữ</w:t>
            </w:r>
            <w:proofErr w:type="spellEnd"/>
          </w:p>
        </w:tc>
      </w:tr>
      <w:tr w:rsidR="00071A32" w:rsidRPr="00A5670D" w14:paraId="3BE23852" w14:textId="77777777" w:rsidTr="00E22E13">
        <w:trPr>
          <w:trHeight w:val="300"/>
        </w:trPr>
        <w:tc>
          <w:tcPr>
            <w:tcW w:w="2500" w:type="dxa"/>
            <w:vMerge/>
            <w:tcBorders>
              <w:top w:val="nil"/>
              <w:left w:val="nil"/>
              <w:bottom w:val="nil"/>
              <w:right w:val="nil"/>
            </w:tcBorders>
            <w:vAlign w:val="center"/>
            <w:hideMark/>
          </w:tcPr>
          <w:p w14:paraId="7EB16085" w14:textId="77777777" w:rsidR="00434086" w:rsidRPr="00A5670D"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A5670D"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A5670D" w:rsidRDefault="00434086" w:rsidP="0012049E">
            <w:pPr>
              <w:jc w:val="cente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39DF057C" w14:textId="77777777" w:rsidR="00434086" w:rsidRPr="00A5670D" w:rsidRDefault="00434086" w:rsidP="0012049E">
            <w:pPr>
              <w:jc w:val="center"/>
              <w:rPr>
                <w:rFonts w:ascii="Times New Roman" w:hAnsi="Times New Roman"/>
                <w:b/>
                <w:bCs/>
                <w:sz w:val="24"/>
                <w:szCs w:val="24"/>
                <w:lang w:val="en-US"/>
              </w:rPr>
            </w:pPr>
            <w:r w:rsidRPr="00A5670D">
              <w:rPr>
                <w:rFonts w:ascii="Times New Roman" w:hAnsi="Times New Roman"/>
                <w:b/>
                <w:bCs/>
                <w:sz w:val="24"/>
                <w:szCs w:val="24"/>
                <w:lang w:val="en-US"/>
              </w:rPr>
              <w:t>(%)</w:t>
            </w:r>
          </w:p>
        </w:tc>
      </w:tr>
      <w:tr w:rsidR="00071A32" w:rsidRPr="00A5670D" w14:paraId="73B04879" w14:textId="77777777" w:rsidTr="00E22E13">
        <w:trPr>
          <w:trHeight w:val="300"/>
        </w:trPr>
        <w:tc>
          <w:tcPr>
            <w:tcW w:w="2500" w:type="dxa"/>
            <w:tcBorders>
              <w:top w:val="nil"/>
              <w:left w:val="nil"/>
              <w:bottom w:val="nil"/>
              <w:right w:val="nil"/>
            </w:tcBorders>
            <w:shd w:val="clear" w:color="auto" w:fill="auto"/>
            <w:vAlign w:val="center"/>
            <w:hideMark/>
          </w:tcPr>
          <w:p w14:paraId="70976632" w14:textId="77777777" w:rsidR="00434086" w:rsidRPr="00A5670D" w:rsidRDefault="00434086" w:rsidP="008C36B7">
            <w:pP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7B388625" w14:textId="77777777" w:rsidR="00434086" w:rsidRPr="00A5670D"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427F2E8E" w14:textId="77777777" w:rsidR="00434086" w:rsidRPr="00A5670D"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2429D3D5" w14:textId="77777777" w:rsidR="00434086" w:rsidRPr="00A5670D" w:rsidRDefault="00434086" w:rsidP="008C36B7">
            <w:pPr>
              <w:rPr>
                <w:rFonts w:ascii="Times New Roman" w:hAnsi="Times New Roman"/>
                <w:sz w:val="24"/>
                <w:szCs w:val="24"/>
                <w:lang w:val="en-US"/>
              </w:rPr>
            </w:pPr>
          </w:p>
        </w:tc>
      </w:tr>
      <w:tr w:rsidR="008D3CD6" w:rsidRPr="00A5670D" w14:paraId="69FAEAAD" w14:textId="77777777" w:rsidTr="00A431E8">
        <w:trPr>
          <w:trHeight w:val="340"/>
        </w:trPr>
        <w:tc>
          <w:tcPr>
            <w:tcW w:w="2500" w:type="dxa"/>
            <w:tcBorders>
              <w:top w:val="nil"/>
              <w:left w:val="nil"/>
              <w:bottom w:val="nil"/>
              <w:right w:val="nil"/>
            </w:tcBorders>
            <w:shd w:val="clear" w:color="auto" w:fill="auto"/>
            <w:vAlign w:val="center"/>
            <w:hideMark/>
          </w:tcPr>
          <w:p w14:paraId="4CD94FB4" w14:textId="77777777" w:rsidR="008D3CD6" w:rsidRPr="00A5670D" w:rsidRDefault="008D3CD6" w:rsidP="008D3CD6">
            <w:pPr>
              <w:rPr>
                <w:rFonts w:ascii="Times New Roman" w:hAnsi="Times New Roman"/>
                <w:sz w:val="24"/>
                <w:szCs w:val="24"/>
                <w:lang w:val="en-US"/>
              </w:rPr>
            </w:pPr>
            <w:proofErr w:type="spellStart"/>
            <w:r w:rsidRPr="00A5670D">
              <w:rPr>
                <w:rFonts w:ascii="Times New Roman" w:hAnsi="Times New Roman"/>
                <w:sz w:val="24"/>
                <w:szCs w:val="24"/>
                <w:lang w:val="en-US"/>
              </w:rPr>
              <w:t>Dưới</w:t>
            </w:r>
            <w:proofErr w:type="spellEnd"/>
            <w:r w:rsidRPr="00A5670D">
              <w:rPr>
                <w:rFonts w:ascii="Times New Roman" w:hAnsi="Times New Roman"/>
                <w:sz w:val="24"/>
                <w:szCs w:val="24"/>
                <w:lang w:val="en-US"/>
              </w:rPr>
              <w:t xml:space="preserve"> 5.000</w:t>
            </w:r>
          </w:p>
        </w:tc>
        <w:tc>
          <w:tcPr>
            <w:tcW w:w="2500" w:type="dxa"/>
            <w:tcBorders>
              <w:top w:val="nil"/>
              <w:left w:val="nil"/>
              <w:bottom w:val="nil"/>
              <w:right w:val="nil"/>
            </w:tcBorders>
            <w:shd w:val="clear" w:color="auto" w:fill="auto"/>
            <w:vAlign w:val="center"/>
          </w:tcPr>
          <w:p w14:paraId="47D38F12" w14:textId="212B9A27"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33,480</w:t>
            </w:r>
          </w:p>
        </w:tc>
        <w:tc>
          <w:tcPr>
            <w:tcW w:w="2500" w:type="dxa"/>
            <w:tcBorders>
              <w:top w:val="nil"/>
              <w:left w:val="nil"/>
              <w:bottom w:val="nil"/>
              <w:right w:val="nil"/>
            </w:tcBorders>
            <w:shd w:val="clear" w:color="auto" w:fill="auto"/>
            <w:vAlign w:val="center"/>
          </w:tcPr>
          <w:p w14:paraId="1A2487D9" w14:textId="07D551B2"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 xml:space="preserve">11,098,425.80 </w:t>
            </w:r>
          </w:p>
        </w:tc>
        <w:tc>
          <w:tcPr>
            <w:tcW w:w="2500" w:type="dxa"/>
            <w:tcBorders>
              <w:top w:val="nil"/>
              <w:left w:val="nil"/>
              <w:bottom w:val="nil"/>
              <w:right w:val="nil"/>
            </w:tcBorders>
            <w:shd w:val="clear" w:color="auto" w:fill="auto"/>
            <w:vAlign w:val="center"/>
          </w:tcPr>
          <w:p w14:paraId="067C4F4D" w14:textId="411E4A1C"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31.57%</w:t>
            </w:r>
          </w:p>
        </w:tc>
      </w:tr>
      <w:tr w:rsidR="008D3CD6" w:rsidRPr="00A5670D" w14:paraId="1DA8E3AD" w14:textId="77777777" w:rsidTr="00A431E8">
        <w:trPr>
          <w:trHeight w:val="340"/>
        </w:trPr>
        <w:tc>
          <w:tcPr>
            <w:tcW w:w="2500" w:type="dxa"/>
            <w:tcBorders>
              <w:top w:val="nil"/>
              <w:left w:val="nil"/>
              <w:bottom w:val="nil"/>
              <w:right w:val="nil"/>
            </w:tcBorders>
            <w:shd w:val="clear" w:color="auto" w:fill="F2F2F2" w:themeFill="background1" w:themeFillShade="F2"/>
            <w:vAlign w:val="center"/>
            <w:hideMark/>
          </w:tcPr>
          <w:p w14:paraId="5A09E768" w14:textId="77777777" w:rsidR="008D3CD6" w:rsidRPr="00A5670D" w:rsidRDefault="008D3CD6" w:rsidP="008D3CD6">
            <w:pPr>
              <w:rPr>
                <w:rFonts w:ascii="Times New Roman" w:hAnsi="Times New Roman"/>
                <w:sz w:val="24"/>
                <w:szCs w:val="24"/>
                <w:lang w:val="en-US"/>
              </w:rPr>
            </w:pPr>
            <w:proofErr w:type="spellStart"/>
            <w:r w:rsidRPr="00A5670D">
              <w:rPr>
                <w:rFonts w:ascii="Times New Roman" w:hAnsi="Times New Roman"/>
                <w:sz w:val="24"/>
                <w:szCs w:val="24"/>
                <w:lang w:val="en-US"/>
              </w:rPr>
              <w:t>Từ</w:t>
            </w:r>
            <w:proofErr w:type="spellEnd"/>
            <w:r w:rsidRPr="00A5670D">
              <w:rPr>
                <w:rFonts w:ascii="Times New Roman" w:hAnsi="Times New Roman"/>
                <w:sz w:val="24"/>
                <w:szCs w:val="24"/>
                <w:lang w:val="en-US"/>
              </w:rPr>
              <w:t xml:space="preserve"> 5.000 </w:t>
            </w:r>
            <w:proofErr w:type="spellStart"/>
            <w:r w:rsidRPr="00A5670D">
              <w:rPr>
                <w:rFonts w:ascii="Times New Roman" w:hAnsi="Times New Roman"/>
                <w:sz w:val="24"/>
                <w:szCs w:val="24"/>
                <w:lang w:val="en-US"/>
              </w:rPr>
              <w:t>đến</w:t>
            </w:r>
            <w:proofErr w:type="spellEnd"/>
            <w:r w:rsidRPr="00A5670D">
              <w:rPr>
                <w:rFonts w:ascii="Times New Roman" w:hAnsi="Times New Roman"/>
                <w:sz w:val="24"/>
                <w:szCs w:val="24"/>
                <w:lang w:val="en-US"/>
              </w:rPr>
              <w:t xml:space="preserve"> 10.000</w:t>
            </w:r>
          </w:p>
        </w:tc>
        <w:tc>
          <w:tcPr>
            <w:tcW w:w="2500" w:type="dxa"/>
            <w:tcBorders>
              <w:top w:val="nil"/>
              <w:left w:val="nil"/>
              <w:bottom w:val="nil"/>
              <w:right w:val="nil"/>
            </w:tcBorders>
            <w:shd w:val="clear" w:color="auto" w:fill="F2F2F2" w:themeFill="background1" w:themeFillShade="F2"/>
            <w:vAlign w:val="center"/>
          </w:tcPr>
          <w:p w14:paraId="48FF6496" w14:textId="2AAD438F"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464</w:t>
            </w:r>
          </w:p>
        </w:tc>
        <w:tc>
          <w:tcPr>
            <w:tcW w:w="2500" w:type="dxa"/>
            <w:tcBorders>
              <w:top w:val="nil"/>
              <w:left w:val="nil"/>
              <w:bottom w:val="nil"/>
              <w:right w:val="nil"/>
            </w:tcBorders>
            <w:shd w:val="clear" w:color="auto" w:fill="F2F2F2" w:themeFill="background1" w:themeFillShade="F2"/>
            <w:vAlign w:val="center"/>
          </w:tcPr>
          <w:p w14:paraId="08C2A63D" w14:textId="7298EBDE"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3,136,695.30</w:t>
            </w:r>
          </w:p>
        </w:tc>
        <w:tc>
          <w:tcPr>
            <w:tcW w:w="2500" w:type="dxa"/>
            <w:tcBorders>
              <w:top w:val="nil"/>
              <w:left w:val="nil"/>
              <w:bottom w:val="nil"/>
              <w:right w:val="nil"/>
            </w:tcBorders>
            <w:shd w:val="clear" w:color="auto" w:fill="F2F2F2" w:themeFill="background1" w:themeFillShade="F2"/>
            <w:vAlign w:val="center"/>
          </w:tcPr>
          <w:p w14:paraId="2E701A2C" w14:textId="0CEBBC39"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8.92%</w:t>
            </w:r>
          </w:p>
        </w:tc>
      </w:tr>
      <w:tr w:rsidR="008D3CD6" w:rsidRPr="00A5670D" w14:paraId="23E9B76D" w14:textId="77777777" w:rsidTr="00A431E8">
        <w:trPr>
          <w:trHeight w:val="340"/>
        </w:trPr>
        <w:tc>
          <w:tcPr>
            <w:tcW w:w="2500" w:type="dxa"/>
            <w:tcBorders>
              <w:top w:val="nil"/>
              <w:left w:val="nil"/>
              <w:bottom w:val="nil"/>
              <w:right w:val="nil"/>
            </w:tcBorders>
            <w:shd w:val="clear" w:color="auto" w:fill="auto"/>
            <w:vAlign w:val="center"/>
            <w:hideMark/>
          </w:tcPr>
          <w:p w14:paraId="73332794" w14:textId="77777777" w:rsidR="008D3CD6" w:rsidRPr="00A5670D" w:rsidRDefault="008D3CD6" w:rsidP="008D3CD6">
            <w:pPr>
              <w:rPr>
                <w:rFonts w:ascii="Times New Roman" w:hAnsi="Times New Roman"/>
                <w:sz w:val="24"/>
                <w:szCs w:val="24"/>
                <w:lang w:val="en-US"/>
              </w:rPr>
            </w:pPr>
            <w:proofErr w:type="spellStart"/>
            <w:r w:rsidRPr="00A5670D">
              <w:rPr>
                <w:rFonts w:ascii="Times New Roman" w:hAnsi="Times New Roman"/>
                <w:sz w:val="24"/>
                <w:szCs w:val="24"/>
                <w:lang w:val="en-US"/>
              </w:rPr>
              <w:t>Từ</w:t>
            </w:r>
            <w:proofErr w:type="spellEnd"/>
            <w:r w:rsidRPr="00A5670D">
              <w:rPr>
                <w:rFonts w:ascii="Times New Roman" w:hAnsi="Times New Roman"/>
                <w:sz w:val="24"/>
                <w:szCs w:val="24"/>
                <w:lang w:val="en-US"/>
              </w:rPr>
              <w:t xml:space="preserve"> 10.000 </w:t>
            </w:r>
            <w:proofErr w:type="spellStart"/>
            <w:r w:rsidRPr="00A5670D">
              <w:rPr>
                <w:rFonts w:ascii="Times New Roman" w:hAnsi="Times New Roman"/>
                <w:sz w:val="24"/>
                <w:szCs w:val="24"/>
                <w:lang w:val="en-US"/>
              </w:rPr>
              <w:t>đến</w:t>
            </w:r>
            <w:proofErr w:type="spellEnd"/>
            <w:r w:rsidRPr="00A5670D">
              <w:rPr>
                <w:rFonts w:ascii="Times New Roman" w:hAnsi="Times New Roman"/>
                <w:sz w:val="24"/>
                <w:szCs w:val="24"/>
                <w:lang w:val="en-US"/>
              </w:rPr>
              <w:t xml:space="preserve"> 50.000</w:t>
            </w:r>
          </w:p>
        </w:tc>
        <w:tc>
          <w:tcPr>
            <w:tcW w:w="2500" w:type="dxa"/>
            <w:tcBorders>
              <w:top w:val="nil"/>
              <w:left w:val="nil"/>
              <w:bottom w:val="nil"/>
              <w:right w:val="nil"/>
            </w:tcBorders>
            <w:shd w:val="clear" w:color="auto" w:fill="auto"/>
            <w:vAlign w:val="center"/>
          </w:tcPr>
          <w:p w14:paraId="0C8260C4" w14:textId="0C26FBA5"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337</w:t>
            </w:r>
          </w:p>
        </w:tc>
        <w:tc>
          <w:tcPr>
            <w:tcW w:w="2500" w:type="dxa"/>
            <w:tcBorders>
              <w:top w:val="nil"/>
              <w:left w:val="nil"/>
              <w:bottom w:val="nil"/>
              <w:right w:val="nil"/>
            </w:tcBorders>
            <w:shd w:val="clear" w:color="auto" w:fill="auto"/>
            <w:vAlign w:val="center"/>
          </w:tcPr>
          <w:p w14:paraId="00C6E665" w14:textId="1F292B63"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6,595,095.24</w:t>
            </w:r>
          </w:p>
        </w:tc>
        <w:tc>
          <w:tcPr>
            <w:tcW w:w="2500" w:type="dxa"/>
            <w:tcBorders>
              <w:top w:val="nil"/>
              <w:left w:val="nil"/>
              <w:bottom w:val="nil"/>
              <w:right w:val="nil"/>
            </w:tcBorders>
            <w:shd w:val="clear" w:color="auto" w:fill="auto"/>
            <w:vAlign w:val="center"/>
          </w:tcPr>
          <w:p w14:paraId="69816417" w14:textId="7DFEAC44"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18.76%</w:t>
            </w:r>
          </w:p>
        </w:tc>
      </w:tr>
      <w:tr w:rsidR="008D3CD6" w:rsidRPr="00A5670D" w14:paraId="643BB7BF" w14:textId="77777777" w:rsidTr="00A431E8">
        <w:trPr>
          <w:trHeight w:val="340"/>
        </w:trPr>
        <w:tc>
          <w:tcPr>
            <w:tcW w:w="2500" w:type="dxa"/>
            <w:tcBorders>
              <w:top w:val="nil"/>
              <w:left w:val="nil"/>
              <w:bottom w:val="nil"/>
              <w:right w:val="nil"/>
            </w:tcBorders>
            <w:shd w:val="clear" w:color="auto" w:fill="F2F2F2" w:themeFill="background1" w:themeFillShade="F2"/>
            <w:vAlign w:val="center"/>
            <w:hideMark/>
          </w:tcPr>
          <w:p w14:paraId="582E9335" w14:textId="77777777" w:rsidR="008D3CD6" w:rsidRPr="00A5670D" w:rsidRDefault="008D3CD6" w:rsidP="008D3CD6">
            <w:pPr>
              <w:rPr>
                <w:rFonts w:ascii="Times New Roman" w:hAnsi="Times New Roman"/>
                <w:sz w:val="24"/>
                <w:szCs w:val="24"/>
                <w:lang w:val="en-US"/>
              </w:rPr>
            </w:pPr>
            <w:proofErr w:type="spellStart"/>
            <w:r w:rsidRPr="00A5670D">
              <w:rPr>
                <w:rFonts w:ascii="Times New Roman" w:hAnsi="Times New Roman"/>
                <w:sz w:val="24"/>
                <w:szCs w:val="24"/>
                <w:lang w:val="en-US"/>
              </w:rPr>
              <w:t>Từ</w:t>
            </w:r>
            <w:proofErr w:type="spellEnd"/>
            <w:r w:rsidRPr="00A5670D">
              <w:rPr>
                <w:rFonts w:ascii="Times New Roman" w:hAnsi="Times New Roman"/>
                <w:sz w:val="24"/>
                <w:szCs w:val="24"/>
                <w:lang w:val="en-US"/>
              </w:rPr>
              <w:t xml:space="preserve"> 50.000 </w:t>
            </w:r>
            <w:proofErr w:type="spellStart"/>
            <w:r w:rsidRPr="00A5670D">
              <w:rPr>
                <w:rFonts w:ascii="Times New Roman" w:hAnsi="Times New Roman"/>
                <w:sz w:val="24"/>
                <w:szCs w:val="24"/>
                <w:lang w:val="en-US"/>
              </w:rPr>
              <w:t>đến</w:t>
            </w:r>
            <w:proofErr w:type="spellEnd"/>
            <w:r w:rsidRPr="00A5670D">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F2F2F2" w:themeFill="background1" w:themeFillShade="F2"/>
            <w:vAlign w:val="center"/>
          </w:tcPr>
          <w:p w14:paraId="0DD24474" w14:textId="2BB83A7E"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75</w:t>
            </w:r>
          </w:p>
        </w:tc>
        <w:tc>
          <w:tcPr>
            <w:tcW w:w="2500" w:type="dxa"/>
            <w:tcBorders>
              <w:top w:val="nil"/>
              <w:left w:val="nil"/>
              <w:bottom w:val="nil"/>
              <w:right w:val="nil"/>
            </w:tcBorders>
            <w:shd w:val="clear" w:color="auto" w:fill="F2F2F2" w:themeFill="background1" w:themeFillShade="F2"/>
            <w:vAlign w:val="center"/>
          </w:tcPr>
          <w:p w14:paraId="5698D4B4" w14:textId="45B44AED"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8,105,838.76</w:t>
            </w:r>
          </w:p>
        </w:tc>
        <w:tc>
          <w:tcPr>
            <w:tcW w:w="2500" w:type="dxa"/>
            <w:tcBorders>
              <w:top w:val="nil"/>
              <w:left w:val="nil"/>
              <w:bottom w:val="nil"/>
              <w:right w:val="nil"/>
            </w:tcBorders>
            <w:shd w:val="clear" w:color="auto" w:fill="F2F2F2" w:themeFill="background1" w:themeFillShade="F2"/>
            <w:vAlign w:val="center"/>
          </w:tcPr>
          <w:p w14:paraId="4024F0EE" w14:textId="3461D021"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23.06%</w:t>
            </w:r>
          </w:p>
        </w:tc>
      </w:tr>
      <w:tr w:rsidR="008D3CD6" w:rsidRPr="00A5670D" w14:paraId="1CC631BB" w14:textId="77777777" w:rsidTr="00A431E8">
        <w:trPr>
          <w:trHeight w:val="340"/>
        </w:trPr>
        <w:tc>
          <w:tcPr>
            <w:tcW w:w="2500" w:type="dxa"/>
            <w:tcBorders>
              <w:top w:val="nil"/>
              <w:left w:val="nil"/>
              <w:bottom w:val="double" w:sz="4" w:space="0" w:color="auto"/>
              <w:right w:val="nil"/>
            </w:tcBorders>
            <w:shd w:val="clear" w:color="auto" w:fill="auto"/>
            <w:vAlign w:val="center"/>
            <w:hideMark/>
          </w:tcPr>
          <w:p w14:paraId="6204F9B2" w14:textId="77777777" w:rsidR="008D3CD6" w:rsidRPr="00A5670D" w:rsidRDefault="008D3CD6" w:rsidP="008D3CD6">
            <w:pPr>
              <w:rPr>
                <w:rFonts w:ascii="Times New Roman" w:hAnsi="Times New Roman"/>
                <w:sz w:val="24"/>
                <w:szCs w:val="24"/>
                <w:lang w:val="en-US"/>
              </w:rPr>
            </w:pPr>
            <w:proofErr w:type="spellStart"/>
            <w:r w:rsidRPr="00A5670D">
              <w:rPr>
                <w:rFonts w:ascii="Times New Roman" w:hAnsi="Times New Roman"/>
                <w:sz w:val="24"/>
                <w:szCs w:val="24"/>
                <w:lang w:val="en-US"/>
              </w:rPr>
              <w:t>Trên</w:t>
            </w:r>
            <w:proofErr w:type="spellEnd"/>
            <w:r w:rsidRPr="00A5670D">
              <w:rPr>
                <w:rFonts w:ascii="Times New Roman" w:hAnsi="Times New Roman"/>
                <w:sz w:val="24"/>
                <w:szCs w:val="24"/>
                <w:lang w:val="en-US"/>
              </w:rPr>
              <w:t xml:space="preserve"> 500.000</w:t>
            </w:r>
          </w:p>
        </w:tc>
        <w:tc>
          <w:tcPr>
            <w:tcW w:w="2500" w:type="dxa"/>
            <w:tcBorders>
              <w:top w:val="nil"/>
              <w:left w:val="nil"/>
              <w:bottom w:val="double" w:sz="4" w:space="0" w:color="auto"/>
              <w:right w:val="nil"/>
            </w:tcBorders>
            <w:shd w:val="clear" w:color="auto" w:fill="auto"/>
            <w:vAlign w:val="center"/>
          </w:tcPr>
          <w:p w14:paraId="73EBFD4C" w14:textId="1972A499"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4</w:t>
            </w:r>
          </w:p>
        </w:tc>
        <w:tc>
          <w:tcPr>
            <w:tcW w:w="2500" w:type="dxa"/>
            <w:tcBorders>
              <w:top w:val="nil"/>
              <w:left w:val="nil"/>
              <w:bottom w:val="double" w:sz="4" w:space="0" w:color="auto"/>
              <w:right w:val="nil"/>
            </w:tcBorders>
            <w:shd w:val="clear" w:color="auto" w:fill="auto"/>
            <w:vAlign w:val="center"/>
          </w:tcPr>
          <w:p w14:paraId="3F61526F" w14:textId="3ECBC648"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6,217,265.29</w:t>
            </w:r>
          </w:p>
        </w:tc>
        <w:tc>
          <w:tcPr>
            <w:tcW w:w="2500" w:type="dxa"/>
            <w:tcBorders>
              <w:top w:val="nil"/>
              <w:left w:val="nil"/>
              <w:bottom w:val="double" w:sz="4" w:space="0" w:color="auto"/>
              <w:right w:val="nil"/>
            </w:tcBorders>
            <w:shd w:val="clear" w:color="auto" w:fill="auto"/>
            <w:vAlign w:val="center"/>
          </w:tcPr>
          <w:p w14:paraId="13A42FB0" w14:textId="6BB231A1" w:rsidR="008D3CD6" w:rsidRPr="00A5670D" w:rsidRDefault="008D3CD6" w:rsidP="008D3CD6">
            <w:pPr>
              <w:jc w:val="right"/>
              <w:rPr>
                <w:rFonts w:ascii="Times New Roman" w:eastAsiaTheme="minorHAnsi" w:hAnsi="Times New Roman"/>
                <w:sz w:val="24"/>
                <w:szCs w:val="24"/>
                <w:lang w:val="en-US"/>
              </w:rPr>
            </w:pPr>
            <w:r w:rsidRPr="00A5670D">
              <w:rPr>
                <w:rFonts w:ascii="Times New Roman" w:hAnsi="Times New Roman"/>
                <w:sz w:val="24"/>
                <w:szCs w:val="24"/>
              </w:rPr>
              <w:t>17.69%</w:t>
            </w:r>
          </w:p>
        </w:tc>
      </w:tr>
      <w:tr w:rsidR="00AF55DF" w:rsidRPr="00A5670D" w14:paraId="6FADEA64" w14:textId="77777777" w:rsidTr="00F50B31">
        <w:trPr>
          <w:trHeight w:val="397"/>
        </w:trPr>
        <w:tc>
          <w:tcPr>
            <w:tcW w:w="2500" w:type="dxa"/>
            <w:tcBorders>
              <w:top w:val="double" w:sz="4" w:space="0" w:color="auto"/>
              <w:left w:val="nil"/>
              <w:bottom w:val="double" w:sz="4" w:space="0" w:color="auto"/>
              <w:right w:val="nil"/>
            </w:tcBorders>
            <w:shd w:val="clear" w:color="auto" w:fill="auto"/>
            <w:vAlign w:val="center"/>
            <w:hideMark/>
          </w:tcPr>
          <w:p w14:paraId="6EF8A9CF" w14:textId="77777777" w:rsidR="00AF55DF" w:rsidRPr="00A5670D" w:rsidRDefault="00AF55DF" w:rsidP="00AF55DF">
            <w:pPr>
              <w:rPr>
                <w:rFonts w:ascii="Times New Roman" w:hAnsi="Times New Roman"/>
                <w:b/>
                <w:bCs/>
                <w:sz w:val="24"/>
                <w:szCs w:val="24"/>
                <w:lang w:val="en-US"/>
              </w:rPr>
            </w:pPr>
            <w:proofErr w:type="spellStart"/>
            <w:r w:rsidRPr="00A5670D">
              <w:rPr>
                <w:rFonts w:ascii="Times New Roman" w:hAnsi="Times New Roman"/>
                <w:b/>
                <w:bCs/>
                <w:sz w:val="24"/>
                <w:szCs w:val="24"/>
                <w:lang w:val="en-US"/>
              </w:rPr>
              <w:t>Tổng</w:t>
            </w:r>
            <w:proofErr w:type="spellEnd"/>
            <w:r w:rsidRPr="00A5670D">
              <w:rPr>
                <w:rFonts w:ascii="Times New Roman" w:hAnsi="Times New Roman"/>
                <w:b/>
                <w:bCs/>
                <w:sz w:val="24"/>
                <w:szCs w:val="24"/>
                <w:lang w:val="en-US"/>
              </w:rPr>
              <w:t xml:space="preserve"> </w:t>
            </w:r>
            <w:proofErr w:type="spellStart"/>
            <w:r w:rsidRPr="00A5670D">
              <w:rPr>
                <w:rFonts w:ascii="Times New Roman" w:hAnsi="Times New Roman"/>
                <w:b/>
                <w:bCs/>
                <w:sz w:val="24"/>
                <w:szCs w:val="24"/>
                <w:lang w:val="en-US"/>
              </w:rPr>
              <w:t>cộng</w:t>
            </w:r>
            <w:proofErr w:type="spellEnd"/>
          </w:p>
        </w:tc>
        <w:tc>
          <w:tcPr>
            <w:tcW w:w="2500" w:type="dxa"/>
            <w:tcBorders>
              <w:top w:val="double" w:sz="4" w:space="0" w:color="auto"/>
              <w:left w:val="nil"/>
              <w:bottom w:val="double" w:sz="4" w:space="0" w:color="auto"/>
              <w:right w:val="nil"/>
            </w:tcBorders>
            <w:shd w:val="clear" w:color="auto" w:fill="auto"/>
            <w:vAlign w:val="center"/>
          </w:tcPr>
          <w:p w14:paraId="549759B1" w14:textId="5EB1A5FD" w:rsidR="00AF55DF" w:rsidRPr="00A5670D" w:rsidRDefault="00AF55DF" w:rsidP="00AF55DF">
            <w:pPr>
              <w:jc w:val="right"/>
              <w:rPr>
                <w:rFonts w:ascii="Times New Roman" w:hAnsi="Times New Roman"/>
                <w:b/>
                <w:bCs/>
                <w:sz w:val="24"/>
                <w:szCs w:val="24"/>
              </w:rPr>
            </w:pPr>
            <w:r w:rsidRPr="00A5670D">
              <w:rPr>
                <w:rFonts w:ascii="Times New Roman" w:hAnsi="Times New Roman"/>
                <w:b/>
                <w:bCs/>
                <w:sz w:val="24"/>
                <w:szCs w:val="24"/>
              </w:rPr>
              <w:t>34,360</w:t>
            </w:r>
          </w:p>
        </w:tc>
        <w:tc>
          <w:tcPr>
            <w:tcW w:w="2500" w:type="dxa"/>
            <w:tcBorders>
              <w:top w:val="double" w:sz="4" w:space="0" w:color="auto"/>
              <w:left w:val="nil"/>
              <w:bottom w:val="double" w:sz="4" w:space="0" w:color="auto"/>
              <w:right w:val="nil"/>
            </w:tcBorders>
            <w:shd w:val="clear" w:color="auto" w:fill="auto"/>
            <w:vAlign w:val="center"/>
          </w:tcPr>
          <w:p w14:paraId="4D58BFEE" w14:textId="2210F151" w:rsidR="00AF55DF" w:rsidRPr="00A5670D" w:rsidRDefault="00AF55DF" w:rsidP="00AF55DF">
            <w:pPr>
              <w:jc w:val="right"/>
              <w:rPr>
                <w:rFonts w:ascii="Times New Roman" w:hAnsi="Times New Roman"/>
                <w:b/>
                <w:bCs/>
                <w:sz w:val="24"/>
                <w:szCs w:val="24"/>
              </w:rPr>
            </w:pPr>
            <w:r w:rsidRPr="00A5670D">
              <w:rPr>
                <w:rFonts w:ascii="Times New Roman" w:hAnsi="Times New Roman"/>
                <w:b/>
                <w:bCs/>
                <w:sz w:val="24"/>
                <w:szCs w:val="24"/>
              </w:rPr>
              <w:t>35,153,320.39</w:t>
            </w:r>
          </w:p>
        </w:tc>
        <w:tc>
          <w:tcPr>
            <w:tcW w:w="2500" w:type="dxa"/>
            <w:tcBorders>
              <w:top w:val="double" w:sz="4" w:space="0" w:color="auto"/>
              <w:left w:val="nil"/>
              <w:bottom w:val="double" w:sz="4" w:space="0" w:color="auto"/>
              <w:right w:val="nil"/>
            </w:tcBorders>
            <w:shd w:val="clear" w:color="auto" w:fill="auto"/>
            <w:vAlign w:val="center"/>
            <w:hideMark/>
          </w:tcPr>
          <w:p w14:paraId="60C7E520" w14:textId="5F438997" w:rsidR="00AF55DF" w:rsidRPr="00A5670D" w:rsidRDefault="00AF55DF" w:rsidP="00AF55DF">
            <w:pPr>
              <w:jc w:val="right"/>
              <w:rPr>
                <w:rFonts w:ascii="Times New Roman" w:eastAsiaTheme="minorHAnsi" w:hAnsi="Times New Roman"/>
                <w:b/>
                <w:bCs/>
                <w:sz w:val="24"/>
                <w:szCs w:val="24"/>
                <w:lang w:val="en-US"/>
              </w:rPr>
            </w:pPr>
            <w:r w:rsidRPr="00A5670D">
              <w:rPr>
                <w:rFonts w:ascii="Times New Roman" w:hAnsi="Times New Roman"/>
                <w:b/>
                <w:bCs/>
                <w:sz w:val="24"/>
                <w:szCs w:val="24"/>
              </w:rPr>
              <w:t>100.00%</w:t>
            </w:r>
          </w:p>
        </w:tc>
      </w:tr>
    </w:tbl>
    <w:p w14:paraId="7E060280" w14:textId="77777777" w:rsidR="00E42142" w:rsidRPr="00A5670D" w:rsidRDefault="00E42142" w:rsidP="008C36B7">
      <w:pPr>
        <w:rPr>
          <w:rFonts w:ascii="Times New Roman" w:hAnsi="Times New Roman"/>
          <w:b/>
          <w:sz w:val="24"/>
          <w:szCs w:val="24"/>
          <w:lang w:val="nl-NL"/>
        </w:rPr>
      </w:pPr>
    </w:p>
    <w:p w14:paraId="479AD239" w14:textId="629291BF" w:rsidR="008477D9" w:rsidRPr="00A5670D" w:rsidRDefault="008477D9" w:rsidP="0012049E">
      <w:pPr>
        <w:ind w:firstLine="426"/>
        <w:rPr>
          <w:rFonts w:ascii="Times New Roman" w:hAnsi="Times New Roman"/>
          <w:sz w:val="24"/>
          <w:szCs w:val="24"/>
          <w:lang w:val="nl-NL"/>
        </w:rPr>
      </w:pPr>
      <w:r w:rsidRPr="00A5670D">
        <w:rPr>
          <w:rFonts w:ascii="Times New Roman" w:hAnsi="Times New Roman"/>
          <w:b/>
          <w:sz w:val="24"/>
          <w:szCs w:val="24"/>
          <w:lang w:val="nl-NL"/>
        </w:rPr>
        <w:t>4.3</w:t>
      </w:r>
      <w:r w:rsidR="0012049E" w:rsidRPr="00A5670D">
        <w:rPr>
          <w:rFonts w:ascii="Times New Roman" w:hAnsi="Times New Roman"/>
          <w:b/>
          <w:sz w:val="24"/>
          <w:szCs w:val="24"/>
          <w:lang w:val="nl-NL"/>
        </w:rPr>
        <w:t xml:space="preserve">. </w:t>
      </w:r>
      <w:r w:rsidRPr="00A5670D">
        <w:rPr>
          <w:rFonts w:ascii="Times New Roman" w:hAnsi="Times New Roman"/>
          <w:b/>
          <w:sz w:val="24"/>
          <w:szCs w:val="24"/>
          <w:lang w:val="nl-NL"/>
        </w:rPr>
        <w:t>Chi phí ngầm và giảm giá</w:t>
      </w:r>
    </w:p>
    <w:p w14:paraId="540CEEDF" w14:textId="014CDFAE" w:rsidR="008477D9" w:rsidRPr="00A5670D" w:rsidRDefault="008477D9" w:rsidP="0012049E">
      <w:pPr>
        <w:spacing w:before="120"/>
        <w:ind w:firstLine="425"/>
        <w:rPr>
          <w:rFonts w:ascii="Times New Roman" w:hAnsi="Times New Roman"/>
          <w:sz w:val="24"/>
          <w:szCs w:val="24"/>
        </w:rPr>
      </w:pPr>
      <w:proofErr w:type="spellStart"/>
      <w:r w:rsidRPr="00A5670D">
        <w:rPr>
          <w:rFonts w:ascii="Times New Roman" w:hAnsi="Times New Roman"/>
          <w:sz w:val="24"/>
          <w:szCs w:val="24"/>
        </w:rPr>
        <w:t>Để</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hạn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chế</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vấn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đề</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xung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đột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về</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lợi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ích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và</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đảm</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bảo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sự</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chính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xác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khoản</w:t>
      </w:r>
      <w:proofErr w:type="spellEnd"/>
      <w:r w:rsidR="002B1137" w:rsidRPr="00A5670D">
        <w:rPr>
          <w:rFonts w:ascii="Times New Roman" w:hAnsi="Times New Roman"/>
          <w:sz w:val="24"/>
          <w:szCs w:val="24"/>
        </w:rPr>
        <w:t xml:space="preserve"> </w:t>
      </w:r>
      <w:proofErr w:type="spellStart"/>
      <w:r w:rsidR="002B1137" w:rsidRPr="00A5670D">
        <w:rPr>
          <w:rFonts w:ascii="Times New Roman" w:hAnsi="Times New Roman"/>
          <w:sz w:val="24"/>
          <w:szCs w:val="24"/>
        </w:rPr>
        <w:t>mục</w:t>
      </w:r>
      <w:proofErr w:type="spellEnd"/>
      <w:r w:rsidR="002B1137" w:rsidRPr="00A5670D">
        <w:rPr>
          <w:rFonts w:ascii="Times New Roman" w:hAnsi="Times New Roman"/>
          <w:sz w:val="24"/>
          <w:szCs w:val="24"/>
        </w:rPr>
        <w:t xml:space="preserve"> chi </w:t>
      </w:r>
      <w:proofErr w:type="spellStart"/>
      <w:r w:rsidR="002B1137" w:rsidRPr="00A5670D">
        <w:rPr>
          <w:rFonts w:ascii="Times New Roman" w:hAnsi="Times New Roman"/>
          <w:sz w:val="24"/>
          <w:szCs w:val="24"/>
        </w:rPr>
        <w:t>phí</w:t>
      </w:r>
      <w:proofErr w:type="spellEnd"/>
      <w:r w:rsidR="002B1137" w:rsidRPr="00A5670D">
        <w:rPr>
          <w:rFonts w:ascii="Times New Roman" w:hAnsi="Times New Roman"/>
          <w:sz w:val="24"/>
          <w:szCs w:val="24"/>
        </w:rPr>
        <w:t xml:space="preserve"> </w:t>
      </w:r>
      <w:proofErr w:type="spellStart"/>
      <w:r w:rsidR="002B1137" w:rsidRPr="00A5670D">
        <w:rPr>
          <w:rFonts w:ascii="Times New Roman" w:hAnsi="Times New Roman"/>
          <w:sz w:val="24"/>
          <w:szCs w:val="24"/>
        </w:rPr>
        <w:t>của</w:t>
      </w:r>
      <w:proofErr w:type="spellEnd"/>
      <w:r w:rsidR="002B1137" w:rsidRPr="00A5670D">
        <w:rPr>
          <w:rFonts w:ascii="Times New Roman" w:hAnsi="Times New Roman"/>
          <w:sz w:val="24"/>
          <w:szCs w:val="24"/>
        </w:rPr>
        <w:t xml:space="preserve"> </w:t>
      </w:r>
      <w:proofErr w:type="spellStart"/>
      <w:r w:rsidR="002B1137" w:rsidRPr="00A5670D">
        <w:rPr>
          <w:rFonts w:ascii="Times New Roman" w:hAnsi="Times New Roman"/>
          <w:sz w:val="24"/>
          <w:szCs w:val="24"/>
        </w:rPr>
        <w:t>Quỹ</w:t>
      </w:r>
      <w:proofErr w:type="spellEnd"/>
      <w:r w:rsidR="002B1137" w:rsidRPr="00A5670D">
        <w:rPr>
          <w:rFonts w:ascii="Times New Roman" w:hAnsi="Times New Roman"/>
          <w:sz w:val="24"/>
          <w:szCs w:val="24"/>
        </w:rPr>
        <w:t xml:space="preserve"> </w:t>
      </w:r>
      <w:r w:rsidR="005D7526" w:rsidRPr="00A5670D">
        <w:rPr>
          <w:rFonts w:ascii="Times New Roman" w:hAnsi="Times New Roman"/>
          <w:sz w:val="24"/>
          <w:szCs w:val="24"/>
        </w:rPr>
        <w:t>DCDS</w:t>
      </w:r>
      <w:r w:rsidRPr="00A5670D">
        <w:rPr>
          <w:rFonts w:ascii="Times New Roman" w:hAnsi="Times New Roman"/>
          <w:sz w:val="24"/>
          <w:szCs w:val="24"/>
        </w:rPr>
        <w:t xml:space="preserve">, Công ty qui </w:t>
      </w:r>
      <w:proofErr w:type="spellStart"/>
      <w:r w:rsidRPr="00A5670D">
        <w:rPr>
          <w:rFonts w:ascii="Times New Roman" w:hAnsi="Times New Roman"/>
          <w:sz w:val="24"/>
          <w:szCs w:val="24"/>
        </w:rPr>
        <w:t>định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tất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cả</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nhân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viên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công</w:t>
      </w:r>
      <w:proofErr w:type="spellEnd"/>
      <w:r w:rsidRPr="00A5670D">
        <w:rPr>
          <w:rFonts w:ascii="Times New Roman" w:hAnsi="Times New Roman"/>
          <w:sz w:val="24"/>
          <w:szCs w:val="24"/>
        </w:rPr>
        <w:t xml:space="preserve"> ty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được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phép</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nhận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khoản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giảm</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giá</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bằng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tiền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và</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được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thực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hiện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khoản</w:t>
      </w:r>
      <w:proofErr w:type="spellEnd"/>
      <w:r w:rsidRPr="00A5670D">
        <w:rPr>
          <w:rFonts w:ascii="Times New Roman" w:hAnsi="Times New Roman"/>
          <w:sz w:val="24"/>
          <w:szCs w:val="24"/>
        </w:rPr>
        <w:t xml:space="preserve"> chi </w:t>
      </w:r>
      <w:proofErr w:type="spellStart"/>
      <w:r w:rsidRPr="00A5670D">
        <w:rPr>
          <w:rFonts w:ascii="Times New Roman" w:hAnsi="Times New Roman"/>
          <w:sz w:val="24"/>
          <w:szCs w:val="24"/>
        </w:rPr>
        <w:t>phí</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ngầm</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thực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hiện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w:t>
      </w:r>
      <w:r w:rsidR="002B1137" w:rsidRPr="00A5670D">
        <w:rPr>
          <w:rFonts w:ascii="Times New Roman" w:hAnsi="Times New Roman"/>
          <w:sz w:val="24"/>
          <w:szCs w:val="24"/>
        </w:rPr>
        <w:t>ác</w:t>
      </w:r>
      <w:proofErr w:type="spellEnd"/>
      <w:r w:rsidR="002B1137" w:rsidRPr="00A5670D">
        <w:rPr>
          <w:rFonts w:ascii="Times New Roman" w:hAnsi="Times New Roman"/>
          <w:sz w:val="24"/>
          <w:szCs w:val="24"/>
        </w:rPr>
        <w:t xml:space="preserve"> </w:t>
      </w:r>
      <w:proofErr w:type="spellStart"/>
      <w:r w:rsidR="002B1137" w:rsidRPr="00A5670D">
        <w:rPr>
          <w:rFonts w:ascii="Times New Roman" w:hAnsi="Times New Roman"/>
          <w:sz w:val="24"/>
          <w:szCs w:val="24"/>
        </w:rPr>
        <w:t>giao</w:t>
      </w:r>
      <w:proofErr w:type="spellEnd"/>
      <w:r w:rsidR="002B1137" w:rsidRPr="00A5670D">
        <w:rPr>
          <w:rFonts w:ascii="Times New Roman" w:hAnsi="Times New Roman"/>
          <w:sz w:val="24"/>
          <w:szCs w:val="24"/>
        </w:rPr>
        <w:t xml:space="preserve"> </w:t>
      </w:r>
      <w:proofErr w:type="spellStart"/>
      <w:r w:rsidR="002B1137" w:rsidRPr="00A5670D">
        <w:rPr>
          <w:rFonts w:ascii="Times New Roman" w:hAnsi="Times New Roman"/>
          <w:sz w:val="24"/>
          <w:szCs w:val="24"/>
        </w:rPr>
        <w:t>dịch</w:t>
      </w:r>
      <w:proofErr w:type="spellEnd"/>
      <w:r w:rsidR="002B1137" w:rsidRPr="00A5670D">
        <w:rPr>
          <w:rFonts w:ascii="Times New Roman" w:hAnsi="Times New Roman"/>
          <w:sz w:val="24"/>
          <w:szCs w:val="24"/>
        </w:rPr>
        <w:t xml:space="preserve"> </w:t>
      </w:r>
      <w:proofErr w:type="spellStart"/>
      <w:r w:rsidR="002B1137" w:rsidRPr="00A5670D">
        <w:rPr>
          <w:rFonts w:ascii="Times New Roman" w:hAnsi="Times New Roman"/>
          <w:sz w:val="24"/>
          <w:szCs w:val="24"/>
        </w:rPr>
        <w:t>của</w:t>
      </w:r>
      <w:proofErr w:type="spellEnd"/>
      <w:r w:rsidR="002B1137" w:rsidRPr="00A5670D">
        <w:rPr>
          <w:rFonts w:ascii="Times New Roman" w:hAnsi="Times New Roman"/>
          <w:sz w:val="24"/>
          <w:szCs w:val="24"/>
        </w:rPr>
        <w:t xml:space="preserve"> </w:t>
      </w:r>
      <w:proofErr w:type="spellStart"/>
      <w:r w:rsidR="002B1137" w:rsidRPr="00A5670D">
        <w:rPr>
          <w:rFonts w:ascii="Times New Roman" w:hAnsi="Times New Roman"/>
          <w:sz w:val="24"/>
          <w:szCs w:val="24"/>
        </w:rPr>
        <w:t>Quỹ</w:t>
      </w:r>
      <w:proofErr w:type="spellEnd"/>
      <w:r w:rsidR="002B1137" w:rsidRPr="00A5670D">
        <w:rPr>
          <w:rFonts w:ascii="Times New Roman" w:hAnsi="Times New Roman"/>
          <w:sz w:val="24"/>
          <w:szCs w:val="24"/>
        </w:rPr>
        <w:t xml:space="preserve"> </w:t>
      </w:r>
      <w:r w:rsidR="005D7526" w:rsidRPr="00A5670D">
        <w:rPr>
          <w:rFonts w:ascii="Times New Roman" w:hAnsi="Times New Roman"/>
          <w:sz w:val="24"/>
          <w:szCs w:val="24"/>
        </w:rPr>
        <w:t>DCDS</w:t>
      </w:r>
      <w:r w:rsidRPr="00A5670D">
        <w:rPr>
          <w:rFonts w:ascii="Times New Roman" w:hAnsi="Times New Roman"/>
          <w:sz w:val="24"/>
          <w:szCs w:val="24"/>
        </w:rPr>
        <w:t xml:space="preserve"> </w:t>
      </w:r>
      <w:proofErr w:type="spellStart"/>
      <w:r w:rsidRPr="00A5670D">
        <w:rPr>
          <w:rFonts w:ascii="Times New Roman" w:hAnsi="Times New Roman"/>
          <w:sz w:val="24"/>
          <w:szCs w:val="24"/>
        </w:rPr>
        <w:t>với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đối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cung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cấp</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dịch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vụ</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w:t>
      </w:r>
    </w:p>
    <w:p w14:paraId="0F34D42E" w14:textId="7EF94BBE" w:rsidR="008477D9" w:rsidRPr="00A5670D" w:rsidRDefault="008477D9" w:rsidP="0012049E">
      <w:pPr>
        <w:ind w:firstLine="425"/>
        <w:rPr>
          <w:rFonts w:ascii="Times New Roman" w:hAnsi="Times New Roman"/>
          <w:sz w:val="24"/>
          <w:szCs w:val="24"/>
        </w:rPr>
      </w:pPr>
      <w:r w:rsidRPr="00A5670D">
        <w:rPr>
          <w:rFonts w:ascii="Times New Roman" w:hAnsi="Times New Roman"/>
          <w:sz w:val="24"/>
          <w:szCs w:val="24"/>
        </w:rPr>
        <w:t xml:space="preserve">Trong </w:t>
      </w:r>
      <w:proofErr w:type="spellStart"/>
      <w:r w:rsidRPr="00A5670D">
        <w:rPr>
          <w:rFonts w:ascii="Times New Roman" w:hAnsi="Times New Roman"/>
          <w:sz w:val="24"/>
          <w:szCs w:val="24"/>
        </w:rPr>
        <w:t>kỳ</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không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phát</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sinh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khoản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giảm</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giá</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bằng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tiền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hoặc</w:t>
      </w:r>
      <w:proofErr w:type="spellEnd"/>
      <w:r w:rsidRPr="00A5670D">
        <w:rPr>
          <w:rFonts w:ascii="Times New Roman" w:hAnsi="Times New Roman"/>
          <w:sz w:val="24"/>
          <w:szCs w:val="24"/>
        </w:rPr>
        <w:t xml:space="preserve"> chi </w:t>
      </w:r>
      <w:proofErr w:type="spellStart"/>
      <w:r w:rsidRPr="00A5670D">
        <w:rPr>
          <w:rFonts w:ascii="Times New Roman" w:hAnsi="Times New Roman"/>
          <w:sz w:val="24"/>
          <w:szCs w:val="24"/>
        </w:rPr>
        <w:t>phí</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ngầm</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liên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quan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đến</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giao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dịch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của</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với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đối</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tác</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cung</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w:t>
      </w:r>
      <w:r w:rsidR="005E0548" w:rsidRPr="00A5670D">
        <w:rPr>
          <w:rFonts w:ascii="Times New Roman" w:hAnsi="Times New Roman"/>
          <w:sz w:val="24"/>
          <w:szCs w:val="24"/>
        </w:rPr>
        <w:t>ấ</w:t>
      </w:r>
      <w:r w:rsidRPr="00A5670D">
        <w:rPr>
          <w:rFonts w:ascii="Times New Roman" w:hAnsi="Times New Roman"/>
          <w:sz w:val="24"/>
          <w:szCs w:val="24"/>
        </w:rPr>
        <w:t>p</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dịch</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vụ</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cho</w:t>
      </w:r>
      <w:proofErr w:type="spellEnd"/>
      <w:r w:rsidRPr="00A5670D">
        <w:rPr>
          <w:rFonts w:ascii="Times New Roman" w:hAnsi="Times New Roman"/>
          <w:sz w:val="24"/>
          <w:szCs w:val="24"/>
        </w:rPr>
        <w:t xml:space="preserve"> </w:t>
      </w:r>
      <w:proofErr w:type="spellStart"/>
      <w:r w:rsidRPr="00A5670D">
        <w:rPr>
          <w:rFonts w:ascii="Times New Roman" w:hAnsi="Times New Roman"/>
          <w:sz w:val="24"/>
          <w:szCs w:val="24"/>
        </w:rPr>
        <w:t>Quỹ</w:t>
      </w:r>
      <w:proofErr w:type="spellEnd"/>
      <w:r w:rsidRPr="00A5670D">
        <w:rPr>
          <w:rFonts w:ascii="Times New Roman" w:hAnsi="Times New Roman"/>
          <w:sz w:val="24"/>
          <w:szCs w:val="24"/>
        </w:rPr>
        <w:t>.</w:t>
      </w:r>
    </w:p>
    <w:p w14:paraId="78BCA327" w14:textId="77777777" w:rsidR="00FD4009" w:rsidRPr="00A5670D" w:rsidRDefault="00FD4009" w:rsidP="008C36B7">
      <w:pPr>
        <w:rPr>
          <w:rFonts w:ascii="Times New Roman" w:hAnsi="Times New Roman"/>
          <w:sz w:val="24"/>
          <w:szCs w:val="24"/>
        </w:rPr>
      </w:pPr>
    </w:p>
    <w:p w14:paraId="77CC0314" w14:textId="475C2ECC" w:rsidR="008477D9" w:rsidRPr="00A5670D" w:rsidRDefault="0012049E" w:rsidP="008C36B7">
      <w:pPr>
        <w:rPr>
          <w:rFonts w:ascii="Times New Roman" w:hAnsi="Times New Roman"/>
          <w:b/>
          <w:sz w:val="24"/>
          <w:szCs w:val="24"/>
          <w:lang w:val="nl-NL"/>
        </w:rPr>
      </w:pPr>
      <w:r w:rsidRPr="00A5670D">
        <w:rPr>
          <w:rFonts w:ascii="Times New Roman" w:hAnsi="Times New Roman"/>
          <w:b/>
          <w:sz w:val="24"/>
          <w:szCs w:val="24"/>
          <w:lang w:val="nl-NL"/>
        </w:rPr>
        <w:t xml:space="preserve">5. </w:t>
      </w:r>
      <w:r w:rsidR="008477D9" w:rsidRPr="00A5670D">
        <w:rPr>
          <w:rFonts w:ascii="Times New Roman" w:hAnsi="Times New Roman"/>
          <w:b/>
          <w:sz w:val="24"/>
          <w:szCs w:val="24"/>
          <w:lang w:val="nl-NL"/>
        </w:rPr>
        <w:t>THÔNG TIN VỀ TRIỂN VỌNG THỊ TRƯỜNG</w:t>
      </w:r>
    </w:p>
    <w:p w14:paraId="52FA3AAB" w14:textId="132328E4" w:rsidR="00F42A59" w:rsidRPr="00A5670D" w:rsidRDefault="00996168" w:rsidP="00F42A59">
      <w:pPr>
        <w:spacing w:before="120"/>
        <w:ind w:firstLine="720"/>
        <w:rPr>
          <w:rFonts w:ascii="Times New Roman" w:hAnsi="Times New Roman"/>
          <w:bCs/>
          <w:sz w:val="24"/>
          <w:szCs w:val="24"/>
          <w:lang w:val="nl-NL"/>
        </w:rPr>
      </w:pPr>
      <w:r w:rsidRPr="00A5670D">
        <w:rPr>
          <w:rFonts w:ascii="Times New Roman" w:hAnsi="Times New Roman"/>
          <w:bCs/>
          <w:sz w:val="24"/>
          <w:szCs w:val="24"/>
          <w:lang w:val="nl-NL"/>
        </w:rPr>
        <w:t>Ngày 2/4, Hoa Kỳ công bố áp mức thuế quan đối ứng 46% đối với một số mặt hàng nhập khẩu từ Việt Nam, mức thuế này thuộc nhóm cao nhất trong số các quốc gia bị áp thuế. Tuy nhiên, tác động thực tế sẽ phụ thuộc vào chênh lệch thuế giữa Việt Nam và các quốc gia xuất khẩu cạnh tranh khác. Trước sức ép từ chính sách thuế quan mới của Hoa Kỳ, Việt Nam đã nhanh chóng triển khai các biện pháp ngoại giao, dẫn đến quyết định tạm hoãn áp thuế đối ứng trong 90 ngày. Trong nước, Việt Nam đồng thời đẩy mạnh các biện pháp hỗ trợ nền kinh tế. Chính phủ tăng tốc giải ngân đầu tư công nhằm thúc đẩy tăng trưởng và tạo việc làm; Ngân hàng Nhà nước triển khai gói tín dụng ưu đãi 20 tỷ USD tập trung vào hạ tầng, công nghệ và tiêu dùng nội địa. Cùng với đó, các cải cách thể chế được xúc tiến mạnh mẽ nhằm giảm 30% chi phí kinh doanh, hỗ trợ doanh nghiệp mở rộng thị trường xuất khẩu mới. Một gói hỗ trợ khẩn cấp cũng đã được đề xuất, ưu tiên các ngành xuất khẩu dễ tổn thương như dệt may, da giày, nội thất và thủy sản, với mục tiêu giữ ổn định việc làm và hạn chế gián đoạn kinh tế. Việc Hoa Kỳ tạm hoãn áp thuế trong 90 ngày tạo ra khoảng trống cần thiết để hai bên đàm phán và làm rõ các vấn đề còn tồn tại. Tuy nhiên, Việt Nam không chờ đợi mà vẫn tiếp tục đẩy mạnh cải cách cơ cấu, trong đó có việc sáp nhập bộ ngành và nâng cao hiệu quả quản trị vẫn đang được triển khai đúng tiến độ. Sức cầu nội địa ổn định và chính sách hỗ trợ kịp thời đang góp phần củng cố nền tảng vĩ mô. Những nỗ lực này kỳ vọng sẽ tạo lớp đệm quan trọng giúp nền kinh tế ứng phó với các cú sốc bên ngoài và duy trì đà tăng trưởng. Dù vậy, để đạt mục tiêu tăng trưởng 8% trong năm 2025, tiến độ đàm phán thương mại và hiệu quả triển khai chính sách trong nước sẽ là yếu tố then chốt. Tâm lý thị trường có thể vẫn nhạy cảm với thông tin chính sách, nhưng nhóm đầu tư hoàn toàn có cơ sở để tin tưởng vào phản ứng nhanh chóng, nhất quán và có tổ chức của Chính phủ cũng như cam kết duy trì ổn định kinh tế vĩ mô.</w:t>
      </w:r>
    </w:p>
    <w:p w14:paraId="59369711" w14:textId="77777777" w:rsidR="00807869" w:rsidRPr="00A5670D" w:rsidRDefault="00807869" w:rsidP="00807869">
      <w:pPr>
        <w:ind w:firstLine="720"/>
        <w:rPr>
          <w:rFonts w:ascii="Times New Roman" w:hAnsi="Times New Roman"/>
          <w:b/>
          <w:sz w:val="24"/>
          <w:szCs w:val="24"/>
          <w:lang w:val="nl-NL"/>
        </w:rPr>
      </w:pPr>
    </w:p>
    <w:p w14:paraId="09DEA8F8" w14:textId="3B0E7B51" w:rsidR="008477D9" w:rsidRPr="00A5670D" w:rsidRDefault="008477D9" w:rsidP="008C36B7">
      <w:pPr>
        <w:rPr>
          <w:rFonts w:ascii="Times New Roman" w:hAnsi="Times New Roman"/>
          <w:b/>
          <w:sz w:val="24"/>
          <w:szCs w:val="24"/>
          <w:lang w:val="nl-NL"/>
        </w:rPr>
      </w:pPr>
      <w:r w:rsidRPr="00A5670D">
        <w:rPr>
          <w:rFonts w:ascii="Times New Roman" w:hAnsi="Times New Roman"/>
          <w:b/>
          <w:sz w:val="24"/>
          <w:szCs w:val="24"/>
          <w:lang w:val="nl-NL"/>
        </w:rPr>
        <w:t>6</w:t>
      </w:r>
      <w:r w:rsidR="0012049E" w:rsidRPr="00A5670D">
        <w:rPr>
          <w:rFonts w:ascii="Times New Roman" w:hAnsi="Times New Roman"/>
          <w:b/>
          <w:sz w:val="24"/>
          <w:szCs w:val="24"/>
          <w:lang w:val="nl-NL"/>
        </w:rPr>
        <w:t xml:space="preserve">. </w:t>
      </w:r>
      <w:r w:rsidRPr="00A5670D">
        <w:rPr>
          <w:rFonts w:ascii="Times New Roman" w:hAnsi="Times New Roman"/>
          <w:b/>
          <w:sz w:val="24"/>
          <w:szCs w:val="24"/>
          <w:lang w:val="nl-NL"/>
        </w:rPr>
        <w:t>THÔNG TIN KHÁC</w:t>
      </w:r>
    </w:p>
    <w:p w14:paraId="7079D76A" w14:textId="1CE511BE" w:rsidR="00A5670D" w:rsidRPr="00A5670D" w:rsidRDefault="00A5670D" w:rsidP="00A5670D">
      <w:pPr>
        <w:tabs>
          <w:tab w:val="left" w:pos="720"/>
        </w:tabs>
        <w:spacing w:before="120"/>
        <w:rPr>
          <w:rFonts w:ascii="Times New Roman" w:hAnsi="Times New Roman"/>
          <w:b/>
          <w:sz w:val="24"/>
          <w:szCs w:val="24"/>
          <w:lang w:val="nl-NL"/>
        </w:rPr>
      </w:pPr>
      <w:r w:rsidRPr="00A5670D">
        <w:rPr>
          <w:rFonts w:ascii="Times New Roman" w:hAnsi="Times New Roman"/>
          <w:b/>
          <w:sz w:val="24"/>
          <w:szCs w:val="24"/>
          <w:lang w:val="nl-NL"/>
        </w:rPr>
        <w:t>Nhân sự điều hành của Quỹ:</w:t>
      </w:r>
    </w:p>
    <w:p w14:paraId="6A21263D" w14:textId="16C289C7" w:rsidR="00A5670D" w:rsidRPr="00A5670D" w:rsidRDefault="00A5670D" w:rsidP="00A5670D">
      <w:pPr>
        <w:pStyle w:val="ListParagraph"/>
        <w:numPr>
          <w:ilvl w:val="0"/>
          <w:numId w:val="4"/>
        </w:numPr>
        <w:ind w:left="426"/>
        <w:rPr>
          <w:bCs/>
          <w:lang w:val="nl-NL"/>
        </w:rPr>
      </w:pPr>
      <w:r w:rsidRPr="00A5670D">
        <w:rPr>
          <w:bCs/>
          <w:lang w:val="nl-NL"/>
        </w:rPr>
        <w:t>Bùi Minh Long, Thạc sĩ Tài chính, Chuyên viên cấp cao, Quản lý danh mục.</w:t>
      </w:r>
    </w:p>
    <w:p w14:paraId="14C4E900" w14:textId="77777777" w:rsidR="00A5670D" w:rsidRPr="00B81FEF" w:rsidRDefault="00A5670D" w:rsidP="00A5670D">
      <w:pPr>
        <w:pStyle w:val="ListParagraph"/>
        <w:numPr>
          <w:ilvl w:val="0"/>
          <w:numId w:val="11"/>
        </w:numPr>
        <w:ind w:left="709" w:hanging="243"/>
        <w:rPr>
          <w:bCs/>
          <w:sz w:val="23"/>
          <w:szCs w:val="23"/>
          <w:lang w:val="nl-NL"/>
        </w:rPr>
      </w:pPr>
      <w:r w:rsidRPr="00B81FEF">
        <w:rPr>
          <w:bCs/>
          <w:sz w:val="23"/>
          <w:szCs w:val="23"/>
          <w:lang w:val="nl-NL"/>
        </w:rPr>
        <w:t>Từ 01/07/2020 đến 31/12/2020: Trưởng phòng quản lý danh mục đầu tư – Công ty Cổ phần Quản lý Quỹ đầu tư Việt Nam.</w:t>
      </w:r>
    </w:p>
    <w:p w14:paraId="612B5B9F" w14:textId="77777777" w:rsidR="00A5670D" w:rsidRPr="00B81FEF" w:rsidRDefault="00A5670D" w:rsidP="00A5670D">
      <w:pPr>
        <w:pStyle w:val="ListParagraph"/>
        <w:numPr>
          <w:ilvl w:val="0"/>
          <w:numId w:val="11"/>
        </w:numPr>
        <w:ind w:left="709" w:hanging="243"/>
        <w:jc w:val="both"/>
        <w:rPr>
          <w:bCs/>
          <w:sz w:val="23"/>
          <w:szCs w:val="23"/>
          <w:lang w:val="nl-NL"/>
        </w:rPr>
      </w:pPr>
      <w:r w:rsidRPr="00B81FEF">
        <w:rPr>
          <w:bCs/>
          <w:sz w:val="23"/>
          <w:szCs w:val="23"/>
          <w:lang w:val="nl-NL"/>
        </w:rPr>
        <w:lastRenderedPageBreak/>
        <w:t>Từ 01/2021 đến 04/2024: Trưởng phòng quản lý danh mục đầu tư – Công ty Cổ phần Quản lý Quỹ Đầu tư Dragon Capital Việt Nam.</w:t>
      </w:r>
    </w:p>
    <w:p w14:paraId="5766CC8F" w14:textId="77777777" w:rsidR="00A5670D" w:rsidRPr="00B81FEF" w:rsidRDefault="00A5670D" w:rsidP="00A5670D">
      <w:pPr>
        <w:pStyle w:val="ListParagraph"/>
        <w:numPr>
          <w:ilvl w:val="0"/>
          <w:numId w:val="11"/>
        </w:numPr>
        <w:ind w:left="709" w:hanging="243"/>
        <w:jc w:val="both"/>
        <w:rPr>
          <w:sz w:val="23"/>
          <w:szCs w:val="23"/>
          <w:lang w:val="nl-NL"/>
        </w:rPr>
      </w:pPr>
      <w:r w:rsidRPr="00B81FEF">
        <w:rPr>
          <w:bCs/>
          <w:sz w:val="23"/>
          <w:szCs w:val="23"/>
          <w:lang w:val="nl-NL"/>
        </w:rPr>
        <w:t>Từ 05/2024 đến nay: Chuyên viên cấp cao, Quản lý danh mục đầu tư – Công ty Cổ phần Quản lý Quỹ Đầu tư Dragon Capital Việt Nam.</w:t>
      </w:r>
    </w:p>
    <w:p w14:paraId="48386E80" w14:textId="28361B26" w:rsidR="00A5670D" w:rsidRPr="00A5670D" w:rsidRDefault="00A5670D" w:rsidP="00A5670D">
      <w:pPr>
        <w:pStyle w:val="ListParagraph"/>
        <w:numPr>
          <w:ilvl w:val="0"/>
          <w:numId w:val="4"/>
        </w:numPr>
        <w:spacing w:before="120"/>
        <w:ind w:left="709" w:hanging="357"/>
        <w:contextualSpacing w:val="0"/>
        <w:rPr>
          <w:bCs/>
          <w:lang w:val="nl-NL"/>
        </w:rPr>
      </w:pPr>
      <w:r w:rsidRPr="00A5670D">
        <w:rPr>
          <w:bCs/>
          <w:lang w:val="nl-NL"/>
        </w:rPr>
        <w:t>Nguyễn Sang Lộc, Cử nhân Tài chính, Giám đốc nghiệp vụ, Quản lý danh mục.</w:t>
      </w:r>
    </w:p>
    <w:p w14:paraId="37F3F5CC" w14:textId="77777777" w:rsidR="00A5670D" w:rsidRPr="00BF5A52" w:rsidRDefault="00A5670D" w:rsidP="00A5670D">
      <w:pPr>
        <w:pStyle w:val="ListParagraph"/>
        <w:numPr>
          <w:ilvl w:val="0"/>
          <w:numId w:val="11"/>
        </w:numPr>
        <w:ind w:left="709" w:hanging="243"/>
        <w:jc w:val="both"/>
        <w:rPr>
          <w:bCs/>
          <w:sz w:val="23"/>
          <w:szCs w:val="23"/>
          <w:lang w:val="nl-NL"/>
        </w:rPr>
      </w:pPr>
      <w:r w:rsidRPr="00BF5A52">
        <w:rPr>
          <w:bCs/>
          <w:sz w:val="23"/>
          <w:szCs w:val="23"/>
          <w:lang w:val="nl-NL"/>
        </w:rPr>
        <w:t>Từ 16/4/2016 đến 31/12/2016: Chuyên viên Nghiên cứu cấp cao – Công ty Cổ phần Quản lý Quỹ Đầu tư Việt Nam.</w:t>
      </w:r>
    </w:p>
    <w:p w14:paraId="25297006" w14:textId="77777777" w:rsidR="00A5670D" w:rsidRPr="00BF5A52" w:rsidRDefault="00A5670D" w:rsidP="00A5670D">
      <w:pPr>
        <w:pStyle w:val="ListParagraph"/>
        <w:numPr>
          <w:ilvl w:val="0"/>
          <w:numId w:val="11"/>
        </w:numPr>
        <w:ind w:left="709" w:hanging="243"/>
        <w:jc w:val="both"/>
        <w:rPr>
          <w:bCs/>
          <w:sz w:val="23"/>
          <w:szCs w:val="23"/>
          <w:lang w:val="nl-NL"/>
        </w:rPr>
      </w:pPr>
      <w:r w:rsidRPr="00BF5A52">
        <w:rPr>
          <w:bCs/>
          <w:sz w:val="23"/>
          <w:szCs w:val="23"/>
          <w:lang w:val="nl-NL"/>
        </w:rPr>
        <w:t>Từ 1/1/2017 đến 31/12/2020: Trưởng phòng Quản lý Danh mục Đầu tư – Công ty Cổ phần Quản lý Quỹ Đầu tư Việt Nam.</w:t>
      </w:r>
    </w:p>
    <w:p w14:paraId="41BB52A6" w14:textId="77777777" w:rsidR="00A5670D" w:rsidRPr="00BF5A52" w:rsidRDefault="00A5670D" w:rsidP="00A5670D">
      <w:pPr>
        <w:pStyle w:val="ListParagraph"/>
        <w:numPr>
          <w:ilvl w:val="0"/>
          <w:numId w:val="11"/>
        </w:numPr>
        <w:ind w:left="709" w:hanging="243"/>
        <w:jc w:val="both"/>
        <w:rPr>
          <w:bCs/>
          <w:sz w:val="23"/>
          <w:szCs w:val="23"/>
          <w:lang w:val="nl-NL"/>
        </w:rPr>
      </w:pPr>
      <w:r w:rsidRPr="00BF5A52">
        <w:rPr>
          <w:bCs/>
          <w:sz w:val="23"/>
          <w:szCs w:val="23"/>
          <w:lang w:val="nl-NL"/>
        </w:rPr>
        <w:t>Từ 1/1/2021 đến 31/12/2023: Trưởng phòng Quản lý Danh mục Đầu tư – Công ty Cổ phần Quản lý Quỹ Đầu tư Dragon Capital Việt Nam.</w:t>
      </w:r>
    </w:p>
    <w:p w14:paraId="4A5E742F" w14:textId="77777777" w:rsidR="00A5670D" w:rsidRPr="00BF5A52" w:rsidRDefault="00A5670D" w:rsidP="00A5670D">
      <w:pPr>
        <w:pStyle w:val="ListParagraph"/>
        <w:numPr>
          <w:ilvl w:val="0"/>
          <w:numId w:val="11"/>
        </w:numPr>
        <w:ind w:left="709" w:hanging="243"/>
        <w:rPr>
          <w:bCs/>
          <w:sz w:val="23"/>
          <w:szCs w:val="23"/>
          <w:lang w:val="nl-NL"/>
        </w:rPr>
      </w:pPr>
      <w:r w:rsidRPr="00BF5A52">
        <w:rPr>
          <w:bCs/>
          <w:sz w:val="23"/>
          <w:szCs w:val="23"/>
          <w:lang w:val="nl-NL"/>
        </w:rPr>
        <w:t>Từ 1/1/2024 đến nay: Giám đốc nghiệp vụ, Quản lý danh mục - Công ty Cổ phần Quản lý Quỹ Đầu tư Dragon Capital Việt Nam.</w:t>
      </w:r>
    </w:p>
    <w:p w14:paraId="519C079F" w14:textId="77777777" w:rsidR="00DC190A" w:rsidRDefault="00DC190A" w:rsidP="00DC190A">
      <w:pPr>
        <w:rPr>
          <w:rFonts w:ascii="Times New Roman" w:hAnsi="Times New Roman"/>
          <w:b/>
          <w:sz w:val="24"/>
          <w:szCs w:val="24"/>
          <w:lang w:val="nl-NL"/>
        </w:rPr>
      </w:pPr>
    </w:p>
    <w:p w14:paraId="4A981C64" w14:textId="478F2BA9" w:rsidR="00DC190A" w:rsidRPr="00DC190A" w:rsidRDefault="00DC190A" w:rsidP="00DC190A">
      <w:pPr>
        <w:rPr>
          <w:rFonts w:ascii="Times New Roman" w:hAnsi="Times New Roman"/>
          <w:b/>
          <w:sz w:val="24"/>
          <w:szCs w:val="24"/>
          <w:lang w:val="nl-NL"/>
        </w:rPr>
      </w:pPr>
      <w:r w:rsidRPr="00DC190A">
        <w:rPr>
          <w:rFonts w:ascii="Times New Roman" w:hAnsi="Times New Roman"/>
          <w:b/>
          <w:sz w:val="24"/>
          <w:szCs w:val="24"/>
          <w:lang w:val="nl-NL"/>
        </w:rPr>
        <w:t>Ban Đại diện Quỹ:</w:t>
      </w:r>
    </w:p>
    <w:p w14:paraId="59418F74" w14:textId="3E9DD207" w:rsidR="00DC190A" w:rsidRPr="00DC190A" w:rsidRDefault="00DC190A" w:rsidP="00DC190A">
      <w:pPr>
        <w:pStyle w:val="ListParagraph"/>
        <w:numPr>
          <w:ilvl w:val="0"/>
          <w:numId w:val="4"/>
        </w:numPr>
        <w:spacing w:before="120"/>
        <w:ind w:left="709" w:hanging="357"/>
        <w:jc w:val="both"/>
        <w:rPr>
          <w:lang w:val="nl-NL"/>
        </w:rPr>
      </w:pPr>
      <w:r w:rsidRPr="00DC190A">
        <w:rPr>
          <w:lang w:val="nl-NL"/>
        </w:rPr>
        <w:t xml:space="preserve">Phạm Phú Khôi, Chủ tịch, Thạc sỹ, chuyên gia </w:t>
      </w:r>
      <w:r w:rsidRPr="00DC190A">
        <w:rPr>
          <w:lang w:val="vi-VN"/>
        </w:rPr>
        <w:t>Tài chính</w:t>
      </w:r>
      <w:r w:rsidRPr="00DC190A">
        <w:rPr>
          <w:lang w:val="nl-NL"/>
        </w:rPr>
        <w:t xml:space="preserve"> Ngân hàng. </w:t>
      </w:r>
    </w:p>
    <w:p w14:paraId="432941F0"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 xml:space="preserve">Từ năm 1987 đến năm 1997: Giám đốc khu vực Đông Bắc Á Tổng Công ty Hàng Không Việt Nam – CTCP. </w:t>
      </w:r>
    </w:p>
    <w:p w14:paraId="20D36423"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 xml:space="preserve">Từ năm 1999 đến năm 2002: Chuyên viên đầu tư Ngân hàng đầu tư Barclays – London, Hong Kong. </w:t>
      </w:r>
    </w:p>
    <w:p w14:paraId="68B56549"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Từ năm 2002 đến năm 2007: Giám đốc đầu tư giao dịch tín dụng quốc tế khu vực châu Á - Ngân hàng Standard Chartered, Singapore.</w:t>
      </w:r>
    </w:p>
    <w:p w14:paraId="11FB81CE"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Từ 2007 đến 2012: Giám đốc Ngân hàng Đầu tư khu vực Việt Nam Ngân hàng America Merrill Lynch, Singapore.</w:t>
      </w:r>
    </w:p>
    <w:p w14:paraId="78AF7EF8"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Từ năm 2012 đến năm 2015: Thành viên Hội đồng Thành viên và Tổng Giám đốc Công ty TNHH chứng khoán ACB.</w:t>
      </w:r>
    </w:p>
    <w:p w14:paraId="7FA6E6B4"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Từ năm 2015 đến năm 2023: Phó Tổng Giám đốc, Giám đốc Khối Thị trường tài chính Ngân hàng TMCP Việt Nam Thịnh Vượng.</w:t>
      </w:r>
    </w:p>
    <w:p w14:paraId="40ED75E9" w14:textId="77777777" w:rsidR="00DC190A" w:rsidRPr="00BF5A52" w:rsidRDefault="00DC190A" w:rsidP="00DC190A">
      <w:pPr>
        <w:pStyle w:val="ListParagraph"/>
        <w:numPr>
          <w:ilvl w:val="0"/>
          <w:numId w:val="11"/>
        </w:numPr>
        <w:ind w:left="709" w:hanging="261"/>
        <w:jc w:val="both"/>
        <w:rPr>
          <w:sz w:val="23"/>
          <w:szCs w:val="23"/>
          <w:lang w:val="nl-NL"/>
        </w:rPr>
      </w:pPr>
      <w:r w:rsidRPr="00BF5A52">
        <w:rPr>
          <w:sz w:val="23"/>
          <w:szCs w:val="23"/>
          <w:lang w:val="nl-NL"/>
        </w:rPr>
        <w:t>Trong khoảng thời gian từ tháng 2 đến tháng 9 năm 2022: Chủ tịch HĐQT Công ty cổ phần Chứng Khoán VPBank.</w:t>
      </w:r>
    </w:p>
    <w:p w14:paraId="70D1427C" w14:textId="77777777" w:rsidR="00DC190A" w:rsidRPr="00BF5A52" w:rsidRDefault="00DC190A" w:rsidP="00DC190A">
      <w:pPr>
        <w:pStyle w:val="pf0"/>
        <w:numPr>
          <w:ilvl w:val="0"/>
          <w:numId w:val="11"/>
        </w:numPr>
        <w:ind w:left="709" w:hanging="210"/>
        <w:rPr>
          <w:sz w:val="23"/>
          <w:szCs w:val="23"/>
          <w:lang w:val="nl-NL"/>
        </w:rPr>
      </w:pPr>
      <w:r w:rsidRPr="00BF5A52">
        <w:rPr>
          <w:rStyle w:val="cf01"/>
          <w:rFonts w:ascii="Times New Roman" w:hAnsi="Times New Roman" w:cs="Times New Roman"/>
          <w:sz w:val="23"/>
          <w:szCs w:val="23"/>
          <w:lang w:val="nl-NL"/>
        </w:rPr>
        <w:t>Từ 2015 đến nay: Thành viên H</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i đ</w:t>
      </w:r>
      <w:r w:rsidRPr="00BF5A52">
        <w:rPr>
          <w:rStyle w:val="cf11"/>
          <w:rFonts w:ascii="Times New Roman" w:hAnsi="Times New Roman" w:cs="Times New Roman"/>
          <w:sz w:val="23"/>
          <w:szCs w:val="23"/>
          <w:lang w:val="nl-NL"/>
        </w:rPr>
        <w:t>ồ</w:t>
      </w:r>
      <w:r w:rsidRPr="00BF5A52">
        <w:rPr>
          <w:rStyle w:val="cf01"/>
          <w:rFonts w:ascii="Times New Roman" w:hAnsi="Times New Roman" w:cs="Times New Roman"/>
          <w:sz w:val="23"/>
          <w:szCs w:val="23"/>
          <w:lang w:val="nl-NL"/>
        </w:rPr>
        <w:t>ng Thành viên, Công ty TNHH SAGITTARICAN.</w:t>
      </w:r>
    </w:p>
    <w:p w14:paraId="26F07CE5" w14:textId="77777777" w:rsidR="00DC190A" w:rsidRPr="00BF5A52" w:rsidRDefault="00DC190A" w:rsidP="00DC190A">
      <w:pPr>
        <w:pStyle w:val="NormalWeb"/>
        <w:numPr>
          <w:ilvl w:val="0"/>
          <w:numId w:val="11"/>
        </w:numPr>
        <w:spacing w:before="0" w:beforeAutospacing="0" w:after="0" w:afterAutospacing="0"/>
        <w:ind w:left="709" w:hanging="210"/>
        <w:rPr>
          <w:sz w:val="23"/>
          <w:szCs w:val="23"/>
          <w:lang w:val="nl-NL"/>
        </w:rPr>
      </w:pPr>
      <w:r w:rsidRPr="00BF5A52">
        <w:rPr>
          <w:rStyle w:val="cf01"/>
          <w:rFonts w:ascii="Times New Roman" w:hAnsi="Times New Roman" w:cs="Times New Roman"/>
          <w:sz w:val="23"/>
          <w:szCs w:val="23"/>
          <w:lang w:val="nl-NL"/>
        </w:rPr>
        <w:t>Từ năm 2024 đến nay: Ch</w:t>
      </w:r>
      <w:r w:rsidRPr="00BF5A52">
        <w:rPr>
          <w:rStyle w:val="cf11"/>
          <w:rFonts w:ascii="Times New Roman" w:hAnsi="Times New Roman" w:cs="Times New Roman"/>
          <w:sz w:val="23"/>
          <w:szCs w:val="23"/>
          <w:lang w:val="nl-NL"/>
        </w:rPr>
        <w:t>ủ</w:t>
      </w:r>
      <w:r w:rsidRPr="00BF5A52">
        <w:rPr>
          <w:rStyle w:val="cf01"/>
          <w:rFonts w:ascii="Times New Roman" w:hAnsi="Times New Roman" w:cs="Times New Roman"/>
          <w:sz w:val="23"/>
          <w:szCs w:val="23"/>
          <w:lang w:val="nl-NL"/>
        </w:rPr>
        <w:t xml:space="preserve"> t</w:t>
      </w:r>
      <w:r w:rsidRPr="00BF5A52">
        <w:rPr>
          <w:rStyle w:val="cf11"/>
          <w:rFonts w:ascii="Times New Roman" w:hAnsi="Times New Roman" w:cs="Times New Roman"/>
          <w:sz w:val="23"/>
          <w:szCs w:val="23"/>
          <w:lang w:val="nl-NL"/>
        </w:rPr>
        <w:t>ị</w:t>
      </w:r>
      <w:r w:rsidRPr="00BF5A52">
        <w:rPr>
          <w:rStyle w:val="cf01"/>
          <w:rFonts w:ascii="Times New Roman" w:hAnsi="Times New Roman" w:cs="Times New Roman"/>
          <w:sz w:val="23"/>
          <w:szCs w:val="23"/>
          <w:lang w:val="nl-NL"/>
        </w:rPr>
        <w:t>ch H</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i đ</w:t>
      </w:r>
      <w:r w:rsidRPr="00BF5A52">
        <w:rPr>
          <w:rStyle w:val="cf11"/>
          <w:rFonts w:ascii="Times New Roman" w:hAnsi="Times New Roman" w:cs="Times New Roman"/>
          <w:sz w:val="23"/>
          <w:szCs w:val="23"/>
          <w:lang w:val="nl-NL"/>
        </w:rPr>
        <w:t>ồ</w:t>
      </w:r>
      <w:r w:rsidRPr="00BF5A52">
        <w:rPr>
          <w:rStyle w:val="cf01"/>
          <w:rFonts w:ascii="Times New Roman" w:hAnsi="Times New Roman" w:cs="Times New Roman"/>
          <w:sz w:val="23"/>
          <w:szCs w:val="23"/>
          <w:lang w:val="nl-NL"/>
        </w:rPr>
        <w:t>ng qu</w:t>
      </w:r>
      <w:r w:rsidRPr="00BF5A52">
        <w:rPr>
          <w:rStyle w:val="cf11"/>
          <w:rFonts w:ascii="Times New Roman" w:hAnsi="Times New Roman" w:cs="Times New Roman"/>
          <w:sz w:val="23"/>
          <w:szCs w:val="23"/>
          <w:lang w:val="nl-NL"/>
        </w:rPr>
        <w:t>ả</w:t>
      </w:r>
      <w:r w:rsidRPr="00BF5A52">
        <w:rPr>
          <w:rStyle w:val="cf01"/>
          <w:rFonts w:ascii="Times New Roman" w:hAnsi="Times New Roman" w:cs="Times New Roman"/>
          <w:sz w:val="23"/>
          <w:szCs w:val="23"/>
          <w:lang w:val="nl-NL"/>
        </w:rPr>
        <w:t>n tr</w:t>
      </w:r>
      <w:r w:rsidRPr="00BF5A52">
        <w:rPr>
          <w:rStyle w:val="cf11"/>
          <w:rFonts w:ascii="Times New Roman" w:hAnsi="Times New Roman" w:cs="Times New Roman"/>
          <w:sz w:val="23"/>
          <w:szCs w:val="23"/>
          <w:lang w:val="nl-NL"/>
        </w:rPr>
        <w:t>ị</w:t>
      </w:r>
      <w:r w:rsidRPr="00BF5A52">
        <w:rPr>
          <w:rStyle w:val="cf01"/>
          <w:rFonts w:ascii="Times New Roman" w:hAnsi="Times New Roman" w:cs="Times New Roman"/>
          <w:sz w:val="23"/>
          <w:szCs w:val="23"/>
          <w:lang w:val="nl-NL"/>
        </w:rPr>
        <w:t>, Công ty CP Ch</w:t>
      </w:r>
      <w:r w:rsidRPr="00BF5A52">
        <w:rPr>
          <w:rStyle w:val="cf11"/>
          <w:rFonts w:ascii="Times New Roman" w:hAnsi="Times New Roman" w:cs="Times New Roman"/>
          <w:sz w:val="23"/>
          <w:szCs w:val="23"/>
          <w:lang w:val="nl-NL"/>
        </w:rPr>
        <w:t>ứ</w:t>
      </w:r>
      <w:r w:rsidRPr="00BF5A52">
        <w:rPr>
          <w:rStyle w:val="cf01"/>
          <w:rFonts w:ascii="Times New Roman" w:hAnsi="Times New Roman" w:cs="Times New Roman"/>
          <w:sz w:val="23"/>
          <w:szCs w:val="23"/>
          <w:lang w:val="nl-NL"/>
        </w:rPr>
        <w:t xml:space="preserve">ng khoán LPBank và </w:t>
      </w:r>
      <w:r w:rsidRPr="00BF5A52">
        <w:rPr>
          <w:rStyle w:val="cf11"/>
          <w:rFonts w:ascii="Times New Roman" w:hAnsi="Times New Roman" w:cs="Times New Roman"/>
          <w:sz w:val="23"/>
          <w:szCs w:val="23"/>
          <w:lang w:val="nl-NL"/>
        </w:rPr>
        <w:t>Th</w:t>
      </w:r>
      <w:r w:rsidRPr="00BF5A52">
        <w:rPr>
          <w:rStyle w:val="cf01"/>
          <w:rFonts w:ascii="Times New Roman" w:hAnsi="Times New Roman" w:cs="Times New Roman"/>
          <w:sz w:val="23"/>
          <w:szCs w:val="23"/>
          <w:lang w:val="nl-NL"/>
        </w:rPr>
        <w:t>à</w:t>
      </w:r>
      <w:r w:rsidRPr="00BF5A52">
        <w:rPr>
          <w:rStyle w:val="cf11"/>
          <w:rFonts w:ascii="Times New Roman" w:hAnsi="Times New Roman" w:cs="Times New Roman"/>
          <w:sz w:val="23"/>
          <w:szCs w:val="23"/>
          <w:lang w:val="nl-NL"/>
        </w:rPr>
        <w:t>nh vi</w:t>
      </w:r>
      <w:r w:rsidRPr="00BF5A52">
        <w:rPr>
          <w:rStyle w:val="cf01"/>
          <w:rFonts w:ascii="Times New Roman" w:hAnsi="Times New Roman" w:cs="Times New Roman"/>
          <w:sz w:val="23"/>
          <w:szCs w:val="23"/>
          <w:lang w:val="nl-NL"/>
        </w:rPr>
        <w:t>ê</w:t>
      </w:r>
      <w:r w:rsidRPr="00BF5A52">
        <w:rPr>
          <w:rStyle w:val="cf11"/>
          <w:rFonts w:ascii="Times New Roman" w:hAnsi="Times New Roman" w:cs="Times New Roman"/>
          <w:sz w:val="23"/>
          <w:szCs w:val="23"/>
          <w:lang w:val="nl-NL"/>
        </w:rPr>
        <w:t xml:space="preserve">n </w:t>
      </w:r>
      <w:r w:rsidRPr="00BF5A52">
        <w:rPr>
          <w:rStyle w:val="cf01"/>
          <w:rFonts w:ascii="Times New Roman" w:hAnsi="Times New Roman" w:cs="Times New Roman"/>
          <w:sz w:val="23"/>
          <w:szCs w:val="23"/>
          <w:lang w:val="nl-NL"/>
        </w:rPr>
        <w:t>đ</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c l</w:t>
      </w:r>
      <w:r w:rsidRPr="00BF5A52">
        <w:rPr>
          <w:rStyle w:val="cf11"/>
          <w:rFonts w:ascii="Times New Roman" w:hAnsi="Times New Roman" w:cs="Times New Roman"/>
          <w:sz w:val="23"/>
          <w:szCs w:val="23"/>
          <w:lang w:val="nl-NL"/>
        </w:rPr>
        <w:t>ậ</w:t>
      </w:r>
      <w:r w:rsidRPr="00BF5A52">
        <w:rPr>
          <w:rStyle w:val="cf01"/>
          <w:rFonts w:ascii="Times New Roman" w:hAnsi="Times New Roman" w:cs="Times New Roman"/>
          <w:sz w:val="23"/>
          <w:szCs w:val="23"/>
          <w:lang w:val="nl-NL"/>
        </w:rPr>
        <w:t>p H</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i đ</w:t>
      </w:r>
      <w:r w:rsidRPr="00BF5A52">
        <w:rPr>
          <w:rStyle w:val="cf11"/>
          <w:rFonts w:ascii="Times New Roman" w:hAnsi="Times New Roman" w:cs="Times New Roman"/>
          <w:sz w:val="23"/>
          <w:szCs w:val="23"/>
          <w:lang w:val="nl-NL"/>
        </w:rPr>
        <w:t>ồ</w:t>
      </w:r>
      <w:r w:rsidRPr="00BF5A52">
        <w:rPr>
          <w:rStyle w:val="cf01"/>
          <w:rFonts w:ascii="Times New Roman" w:hAnsi="Times New Roman" w:cs="Times New Roman"/>
          <w:sz w:val="23"/>
          <w:szCs w:val="23"/>
          <w:lang w:val="nl-NL"/>
        </w:rPr>
        <w:t>ng Qu</w:t>
      </w:r>
      <w:r w:rsidRPr="00BF5A52">
        <w:rPr>
          <w:rStyle w:val="cf11"/>
          <w:rFonts w:ascii="Times New Roman" w:hAnsi="Times New Roman" w:cs="Times New Roman"/>
          <w:sz w:val="23"/>
          <w:szCs w:val="23"/>
          <w:lang w:val="nl-NL"/>
        </w:rPr>
        <w:t>ả</w:t>
      </w:r>
      <w:r w:rsidRPr="00BF5A52">
        <w:rPr>
          <w:rStyle w:val="cf01"/>
          <w:rFonts w:ascii="Times New Roman" w:hAnsi="Times New Roman" w:cs="Times New Roman"/>
          <w:sz w:val="23"/>
          <w:szCs w:val="23"/>
          <w:lang w:val="nl-NL"/>
        </w:rPr>
        <w:t>n tr</w:t>
      </w:r>
      <w:r w:rsidRPr="00BF5A52">
        <w:rPr>
          <w:rStyle w:val="cf11"/>
          <w:rFonts w:ascii="Times New Roman" w:hAnsi="Times New Roman" w:cs="Times New Roman"/>
          <w:sz w:val="23"/>
          <w:szCs w:val="23"/>
          <w:lang w:val="nl-NL"/>
        </w:rPr>
        <w:t>ị</w:t>
      </w:r>
      <w:r w:rsidRPr="00BF5A52">
        <w:rPr>
          <w:rStyle w:val="cf01"/>
          <w:rFonts w:ascii="Times New Roman" w:hAnsi="Times New Roman" w:cs="Times New Roman"/>
          <w:sz w:val="23"/>
          <w:szCs w:val="23"/>
          <w:lang w:val="nl-NL"/>
        </w:rPr>
        <w:t xml:space="preserve">, </w:t>
      </w:r>
      <w:r w:rsidRPr="00BF5A52">
        <w:rPr>
          <w:rStyle w:val="cf11"/>
          <w:rFonts w:ascii="Times New Roman" w:hAnsi="Times New Roman" w:cs="Times New Roman"/>
          <w:sz w:val="23"/>
          <w:szCs w:val="23"/>
          <w:lang w:val="nl-NL"/>
        </w:rPr>
        <w:t>Ng</w:t>
      </w:r>
      <w:r w:rsidRPr="00BF5A52">
        <w:rPr>
          <w:rStyle w:val="cf01"/>
          <w:rFonts w:ascii="Times New Roman" w:hAnsi="Times New Roman" w:cs="Times New Roman"/>
          <w:sz w:val="23"/>
          <w:szCs w:val="23"/>
          <w:lang w:val="nl-NL"/>
        </w:rPr>
        <w:t>â</w:t>
      </w:r>
      <w:r w:rsidRPr="00BF5A52">
        <w:rPr>
          <w:rStyle w:val="cf11"/>
          <w:rFonts w:ascii="Times New Roman" w:hAnsi="Times New Roman" w:cs="Times New Roman"/>
          <w:sz w:val="23"/>
          <w:szCs w:val="23"/>
          <w:lang w:val="nl-NL"/>
        </w:rPr>
        <w:t>n h</w:t>
      </w:r>
      <w:r w:rsidRPr="00BF5A52">
        <w:rPr>
          <w:rStyle w:val="cf01"/>
          <w:rFonts w:ascii="Times New Roman" w:hAnsi="Times New Roman" w:cs="Times New Roman"/>
          <w:sz w:val="23"/>
          <w:szCs w:val="23"/>
          <w:lang w:val="nl-NL"/>
        </w:rPr>
        <w:t>à</w:t>
      </w:r>
      <w:r w:rsidRPr="00BF5A52">
        <w:rPr>
          <w:rStyle w:val="cf11"/>
          <w:rFonts w:ascii="Times New Roman" w:hAnsi="Times New Roman" w:cs="Times New Roman"/>
          <w:sz w:val="23"/>
          <w:szCs w:val="23"/>
          <w:lang w:val="nl-NL"/>
        </w:rPr>
        <w:t>ng Th</w:t>
      </w:r>
      <w:r w:rsidRPr="00BF5A52">
        <w:rPr>
          <w:rStyle w:val="cf01"/>
          <w:rFonts w:ascii="Times New Roman" w:hAnsi="Times New Roman" w:cs="Times New Roman"/>
          <w:sz w:val="23"/>
          <w:szCs w:val="23"/>
          <w:lang w:val="nl-NL"/>
        </w:rPr>
        <w:t>ươ</w:t>
      </w:r>
      <w:r w:rsidRPr="00BF5A52">
        <w:rPr>
          <w:rStyle w:val="cf11"/>
          <w:rFonts w:ascii="Times New Roman" w:hAnsi="Times New Roman" w:cs="Times New Roman"/>
          <w:sz w:val="23"/>
          <w:szCs w:val="23"/>
          <w:lang w:val="nl-NL"/>
        </w:rPr>
        <w:t xml:space="preserve">ng </w:t>
      </w:r>
      <w:r w:rsidRPr="00BF5A52">
        <w:rPr>
          <w:rStyle w:val="cf01"/>
          <w:rFonts w:ascii="Times New Roman" w:hAnsi="Times New Roman" w:cs="Times New Roman"/>
          <w:sz w:val="23"/>
          <w:szCs w:val="23"/>
          <w:lang w:val="nl-NL"/>
        </w:rPr>
        <w:t>m</w:t>
      </w:r>
      <w:r w:rsidRPr="00BF5A52">
        <w:rPr>
          <w:rStyle w:val="cf11"/>
          <w:rFonts w:ascii="Times New Roman" w:hAnsi="Times New Roman" w:cs="Times New Roman"/>
          <w:sz w:val="23"/>
          <w:szCs w:val="23"/>
          <w:lang w:val="nl-NL"/>
        </w:rPr>
        <w:t>ạ</w:t>
      </w:r>
      <w:r w:rsidRPr="00BF5A52">
        <w:rPr>
          <w:rStyle w:val="cf01"/>
          <w:rFonts w:ascii="Times New Roman" w:hAnsi="Times New Roman" w:cs="Times New Roman"/>
          <w:sz w:val="23"/>
          <w:szCs w:val="23"/>
          <w:lang w:val="nl-NL"/>
        </w:rPr>
        <w:t>i c</w:t>
      </w:r>
      <w:r w:rsidRPr="00BF5A52">
        <w:rPr>
          <w:rStyle w:val="cf11"/>
          <w:rFonts w:ascii="Times New Roman" w:hAnsi="Times New Roman" w:cs="Times New Roman"/>
          <w:sz w:val="23"/>
          <w:szCs w:val="23"/>
          <w:lang w:val="nl-NL"/>
        </w:rPr>
        <w:t>ổ</w:t>
      </w:r>
      <w:r w:rsidRPr="00BF5A52">
        <w:rPr>
          <w:rStyle w:val="cf01"/>
          <w:rFonts w:ascii="Times New Roman" w:hAnsi="Times New Roman" w:cs="Times New Roman"/>
          <w:sz w:val="23"/>
          <w:szCs w:val="23"/>
          <w:lang w:val="nl-NL"/>
        </w:rPr>
        <w:t xml:space="preserve"> ph</w:t>
      </w:r>
      <w:r w:rsidRPr="00BF5A52">
        <w:rPr>
          <w:rStyle w:val="cf11"/>
          <w:rFonts w:ascii="Times New Roman" w:hAnsi="Times New Roman" w:cs="Times New Roman"/>
          <w:sz w:val="23"/>
          <w:szCs w:val="23"/>
          <w:lang w:val="nl-NL"/>
        </w:rPr>
        <w:t>ầ</w:t>
      </w:r>
      <w:r w:rsidRPr="00BF5A52">
        <w:rPr>
          <w:rStyle w:val="cf01"/>
          <w:rFonts w:ascii="Times New Roman" w:hAnsi="Times New Roman" w:cs="Times New Roman"/>
          <w:sz w:val="23"/>
          <w:szCs w:val="23"/>
          <w:lang w:val="nl-NL"/>
        </w:rPr>
        <w:t>n L</w:t>
      </w:r>
      <w:r w:rsidRPr="00BF5A52">
        <w:rPr>
          <w:rStyle w:val="cf11"/>
          <w:rFonts w:ascii="Times New Roman" w:hAnsi="Times New Roman" w:cs="Times New Roman"/>
          <w:sz w:val="23"/>
          <w:szCs w:val="23"/>
          <w:lang w:val="nl-NL"/>
        </w:rPr>
        <w:t>ộ</w:t>
      </w:r>
      <w:r w:rsidRPr="00BF5A52">
        <w:rPr>
          <w:rStyle w:val="cf01"/>
          <w:rFonts w:ascii="Times New Roman" w:hAnsi="Times New Roman" w:cs="Times New Roman"/>
          <w:sz w:val="23"/>
          <w:szCs w:val="23"/>
          <w:lang w:val="nl-NL"/>
        </w:rPr>
        <w:t>c Phát Vi</w:t>
      </w:r>
      <w:r w:rsidRPr="00BF5A52">
        <w:rPr>
          <w:rStyle w:val="cf11"/>
          <w:rFonts w:ascii="Times New Roman" w:hAnsi="Times New Roman" w:cs="Times New Roman"/>
          <w:sz w:val="23"/>
          <w:szCs w:val="23"/>
          <w:lang w:val="nl-NL"/>
        </w:rPr>
        <w:t>ệ</w:t>
      </w:r>
      <w:r w:rsidRPr="00BF5A52">
        <w:rPr>
          <w:rStyle w:val="cf01"/>
          <w:rFonts w:ascii="Times New Roman" w:hAnsi="Times New Roman" w:cs="Times New Roman"/>
          <w:sz w:val="23"/>
          <w:szCs w:val="23"/>
          <w:lang w:val="nl-NL"/>
        </w:rPr>
        <w:t>t Nam.</w:t>
      </w:r>
    </w:p>
    <w:p w14:paraId="35BD38C2" w14:textId="5A8AD96B" w:rsidR="00DC190A" w:rsidRPr="00DC190A" w:rsidRDefault="00DC190A" w:rsidP="00DC190A">
      <w:pPr>
        <w:pStyle w:val="ListParagraph"/>
        <w:numPr>
          <w:ilvl w:val="0"/>
          <w:numId w:val="4"/>
        </w:numPr>
        <w:spacing w:before="120"/>
        <w:ind w:left="709" w:hanging="357"/>
        <w:contextualSpacing w:val="0"/>
        <w:jc w:val="both"/>
      </w:pPr>
      <w:r w:rsidRPr="00DC190A">
        <w:t xml:space="preserve">Đặng Thái Nguyên, </w:t>
      </w:r>
      <w:proofErr w:type="spellStart"/>
      <w:r w:rsidRPr="00DC190A">
        <w:t>Phó</w:t>
      </w:r>
      <w:proofErr w:type="spellEnd"/>
      <w:r w:rsidRPr="00DC190A">
        <w:t xml:space="preserve"> </w:t>
      </w:r>
      <w:proofErr w:type="spellStart"/>
      <w:r w:rsidRPr="00DC190A">
        <w:t>chủ</w:t>
      </w:r>
      <w:proofErr w:type="spellEnd"/>
      <w:r w:rsidRPr="00DC190A">
        <w:t xml:space="preserve"> </w:t>
      </w:r>
      <w:proofErr w:type="spellStart"/>
      <w:r w:rsidRPr="00DC190A">
        <w:t>tịch</w:t>
      </w:r>
      <w:proofErr w:type="spellEnd"/>
      <w:r w:rsidRPr="00DC190A">
        <w:t xml:space="preserve">, </w:t>
      </w:r>
      <w:proofErr w:type="spellStart"/>
      <w:r w:rsidRPr="00DC190A">
        <w:t>Thạc</w:t>
      </w:r>
      <w:proofErr w:type="spellEnd"/>
      <w:r w:rsidRPr="00DC190A">
        <w:t xml:space="preserve"> </w:t>
      </w:r>
      <w:proofErr w:type="spellStart"/>
      <w:r w:rsidRPr="00DC190A">
        <w:t>sĩ</w:t>
      </w:r>
      <w:proofErr w:type="spellEnd"/>
      <w:r w:rsidRPr="00DC190A">
        <w:t xml:space="preserve"> Quản </w:t>
      </w:r>
      <w:proofErr w:type="spellStart"/>
      <w:r w:rsidRPr="00DC190A">
        <w:t>trị</w:t>
      </w:r>
      <w:proofErr w:type="spellEnd"/>
      <w:r w:rsidRPr="00DC190A">
        <w:t xml:space="preserve"> Kinh </w:t>
      </w:r>
      <w:proofErr w:type="spellStart"/>
      <w:r w:rsidRPr="00DC190A">
        <w:t>doanh</w:t>
      </w:r>
      <w:proofErr w:type="spellEnd"/>
      <w:r w:rsidRPr="00DC190A">
        <w:t xml:space="preserve">. </w:t>
      </w:r>
    </w:p>
    <w:p w14:paraId="3737328F" w14:textId="77777777" w:rsidR="00DC190A" w:rsidRPr="00BF5A52" w:rsidRDefault="00DC190A" w:rsidP="00DC190A">
      <w:pPr>
        <w:pStyle w:val="ListParagraph"/>
        <w:numPr>
          <w:ilvl w:val="0"/>
          <w:numId w:val="11"/>
        </w:numPr>
        <w:ind w:left="709" w:hanging="261"/>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1997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2003: </w:t>
      </w:r>
      <w:proofErr w:type="spellStart"/>
      <w:r w:rsidRPr="00BF5A52">
        <w:rPr>
          <w:sz w:val="23"/>
          <w:szCs w:val="23"/>
        </w:rPr>
        <w:t>Nhân</w:t>
      </w:r>
      <w:proofErr w:type="spellEnd"/>
      <w:r w:rsidRPr="00BF5A52">
        <w:rPr>
          <w:sz w:val="23"/>
          <w:szCs w:val="23"/>
        </w:rPr>
        <w:t xml:space="preserve"> </w:t>
      </w:r>
      <w:proofErr w:type="spellStart"/>
      <w:r w:rsidRPr="00BF5A52">
        <w:rPr>
          <w:sz w:val="23"/>
          <w:szCs w:val="23"/>
        </w:rPr>
        <w:t>viên</w:t>
      </w:r>
      <w:proofErr w:type="spellEnd"/>
      <w:r w:rsidRPr="00BF5A52">
        <w:rPr>
          <w:sz w:val="23"/>
          <w:szCs w:val="23"/>
        </w:rPr>
        <w:t xml:space="preserve"> </w:t>
      </w:r>
      <w:proofErr w:type="spellStart"/>
      <w:r w:rsidRPr="00BF5A52">
        <w:rPr>
          <w:sz w:val="23"/>
          <w:szCs w:val="23"/>
        </w:rPr>
        <w:t>tín</w:t>
      </w:r>
      <w:proofErr w:type="spellEnd"/>
      <w:r w:rsidRPr="00BF5A52">
        <w:rPr>
          <w:sz w:val="23"/>
          <w:szCs w:val="23"/>
        </w:rPr>
        <w:t xml:space="preserve"> </w:t>
      </w:r>
      <w:proofErr w:type="spellStart"/>
      <w:r w:rsidRPr="00BF5A52">
        <w:rPr>
          <w:sz w:val="23"/>
          <w:szCs w:val="23"/>
        </w:rPr>
        <w:t>dụng</w:t>
      </w:r>
      <w:proofErr w:type="spellEnd"/>
      <w:r w:rsidRPr="00BF5A52">
        <w:rPr>
          <w:sz w:val="23"/>
          <w:szCs w:val="23"/>
        </w:rPr>
        <w:t xml:space="preserve">,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phòng</w:t>
      </w:r>
      <w:proofErr w:type="spellEnd"/>
      <w:r w:rsidRPr="00BF5A52">
        <w:rPr>
          <w:sz w:val="23"/>
          <w:szCs w:val="23"/>
        </w:rPr>
        <w:t xml:space="preserve"> </w:t>
      </w:r>
      <w:proofErr w:type="spellStart"/>
      <w:r w:rsidRPr="00BF5A52">
        <w:rPr>
          <w:sz w:val="23"/>
          <w:szCs w:val="23"/>
        </w:rPr>
        <w:t>tín</w:t>
      </w:r>
      <w:proofErr w:type="spellEnd"/>
      <w:r w:rsidRPr="00BF5A52">
        <w:rPr>
          <w:sz w:val="23"/>
          <w:szCs w:val="23"/>
        </w:rPr>
        <w:t xml:space="preserve"> </w:t>
      </w:r>
      <w:proofErr w:type="spellStart"/>
      <w:r w:rsidRPr="00BF5A52">
        <w:rPr>
          <w:sz w:val="23"/>
          <w:szCs w:val="23"/>
        </w:rPr>
        <w:t>dụng</w:t>
      </w:r>
      <w:proofErr w:type="spellEnd"/>
      <w:r w:rsidRPr="00BF5A52">
        <w:rPr>
          <w:sz w:val="23"/>
          <w:szCs w:val="23"/>
        </w:rPr>
        <w:t xml:space="preserve"> Ngân </w:t>
      </w:r>
      <w:proofErr w:type="spellStart"/>
      <w:r w:rsidRPr="00BF5A52">
        <w:rPr>
          <w:sz w:val="23"/>
          <w:szCs w:val="23"/>
        </w:rPr>
        <w:t>hàng</w:t>
      </w:r>
      <w:proofErr w:type="spellEnd"/>
      <w:r w:rsidRPr="00BF5A52">
        <w:rPr>
          <w:sz w:val="23"/>
          <w:szCs w:val="23"/>
        </w:rPr>
        <w:t xml:space="preserve"> TMCP Bắc Á.</w:t>
      </w:r>
    </w:p>
    <w:p w14:paraId="73E7F562" w14:textId="20577FC1" w:rsidR="00DC190A" w:rsidRPr="00BF5A52" w:rsidRDefault="00DC190A" w:rsidP="00EC52C4">
      <w:pPr>
        <w:pStyle w:val="ListParagraph"/>
        <w:numPr>
          <w:ilvl w:val="0"/>
          <w:numId w:val="11"/>
        </w:numPr>
        <w:ind w:left="709" w:right="-478" w:hanging="270"/>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2003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2006: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chi </w:t>
      </w:r>
      <w:proofErr w:type="spellStart"/>
      <w:r w:rsidRPr="00BF5A52">
        <w:rPr>
          <w:sz w:val="23"/>
          <w:szCs w:val="23"/>
        </w:rPr>
        <w:t>nhánh</w:t>
      </w:r>
      <w:proofErr w:type="spellEnd"/>
      <w:r w:rsidRPr="00BF5A52">
        <w:rPr>
          <w:sz w:val="23"/>
          <w:szCs w:val="23"/>
        </w:rPr>
        <w:t xml:space="preserve"> Ngân </w:t>
      </w:r>
      <w:proofErr w:type="spellStart"/>
      <w:r w:rsidRPr="00BF5A52">
        <w:rPr>
          <w:sz w:val="23"/>
          <w:szCs w:val="23"/>
        </w:rPr>
        <w:t>hàng</w:t>
      </w:r>
      <w:proofErr w:type="spellEnd"/>
      <w:r w:rsidRPr="00BF5A52">
        <w:rPr>
          <w:sz w:val="23"/>
          <w:szCs w:val="23"/>
        </w:rPr>
        <w:t xml:space="preserve"> Thương </w:t>
      </w:r>
      <w:proofErr w:type="spellStart"/>
      <w:r w:rsidRPr="00BF5A52">
        <w:rPr>
          <w:sz w:val="23"/>
          <w:szCs w:val="23"/>
        </w:rPr>
        <w:t>mại</w:t>
      </w:r>
      <w:proofErr w:type="spellEnd"/>
      <w:r w:rsidRPr="00BF5A52">
        <w:rPr>
          <w:sz w:val="23"/>
          <w:szCs w:val="23"/>
        </w:rPr>
        <w:t xml:space="preserve"> </w:t>
      </w:r>
      <w:proofErr w:type="spellStart"/>
      <w:r w:rsidRPr="00BF5A52">
        <w:rPr>
          <w:sz w:val="23"/>
          <w:szCs w:val="23"/>
        </w:rPr>
        <w:t>Cổ</w:t>
      </w:r>
      <w:proofErr w:type="spellEnd"/>
      <w:r w:rsidRPr="00BF5A52">
        <w:rPr>
          <w:sz w:val="23"/>
          <w:szCs w:val="23"/>
        </w:rPr>
        <w:t xml:space="preserve"> </w:t>
      </w:r>
      <w:proofErr w:type="spellStart"/>
      <w:r w:rsidRPr="00BF5A52">
        <w:rPr>
          <w:sz w:val="23"/>
          <w:szCs w:val="23"/>
        </w:rPr>
        <w:t>phần</w:t>
      </w:r>
      <w:proofErr w:type="spellEnd"/>
      <w:r w:rsidRPr="00BF5A52">
        <w:rPr>
          <w:sz w:val="23"/>
          <w:szCs w:val="23"/>
        </w:rPr>
        <w:t xml:space="preserve"> Bắc Á – Chi </w:t>
      </w:r>
      <w:proofErr w:type="spellStart"/>
      <w:r w:rsidRPr="00BF5A52">
        <w:rPr>
          <w:sz w:val="23"/>
          <w:szCs w:val="23"/>
        </w:rPr>
        <w:t>nhánh</w:t>
      </w:r>
      <w:proofErr w:type="spellEnd"/>
      <w:r w:rsidRPr="00BF5A52">
        <w:rPr>
          <w:sz w:val="23"/>
          <w:szCs w:val="23"/>
        </w:rPr>
        <w:t xml:space="preserve"> Thanh </w:t>
      </w:r>
      <w:proofErr w:type="spellStart"/>
      <w:r w:rsidRPr="00BF5A52">
        <w:rPr>
          <w:sz w:val="23"/>
          <w:szCs w:val="23"/>
        </w:rPr>
        <w:t>Hóa</w:t>
      </w:r>
      <w:proofErr w:type="spellEnd"/>
      <w:r w:rsidRPr="00BF5A52">
        <w:rPr>
          <w:sz w:val="23"/>
          <w:szCs w:val="23"/>
        </w:rPr>
        <w:t>.</w:t>
      </w:r>
    </w:p>
    <w:p w14:paraId="24BD9921" w14:textId="77777777" w:rsidR="00DC190A" w:rsidRPr="00BF5A52" w:rsidRDefault="00DC190A" w:rsidP="00DC190A">
      <w:pPr>
        <w:pStyle w:val="ListParagraph"/>
        <w:numPr>
          <w:ilvl w:val="0"/>
          <w:numId w:val="11"/>
        </w:numPr>
        <w:ind w:left="709" w:hanging="261"/>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2006 </w:t>
      </w:r>
      <w:proofErr w:type="spellStart"/>
      <w:r w:rsidRPr="00BF5A52">
        <w:rPr>
          <w:sz w:val="23"/>
          <w:szCs w:val="23"/>
        </w:rPr>
        <w:t>đến</w:t>
      </w:r>
      <w:proofErr w:type="spellEnd"/>
      <w:r w:rsidRPr="00BF5A52">
        <w:rPr>
          <w:sz w:val="23"/>
          <w:szCs w:val="23"/>
        </w:rPr>
        <w:t xml:space="preserve"> nay: </w:t>
      </w:r>
      <w:proofErr w:type="spellStart"/>
      <w:r w:rsidRPr="00BF5A52">
        <w:rPr>
          <w:sz w:val="23"/>
          <w:szCs w:val="23"/>
        </w:rPr>
        <w:t>Tổng</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w:t>
      </w:r>
      <w:proofErr w:type="spellStart"/>
      <w:r w:rsidRPr="00BF5A52">
        <w:rPr>
          <w:sz w:val="23"/>
          <w:szCs w:val="23"/>
        </w:rPr>
        <w:t>Cổ</w:t>
      </w:r>
      <w:proofErr w:type="spellEnd"/>
      <w:r w:rsidRPr="00BF5A52">
        <w:rPr>
          <w:sz w:val="23"/>
          <w:szCs w:val="23"/>
        </w:rPr>
        <w:t xml:space="preserve"> </w:t>
      </w:r>
      <w:proofErr w:type="spellStart"/>
      <w:r w:rsidRPr="00BF5A52">
        <w:rPr>
          <w:sz w:val="23"/>
          <w:szCs w:val="23"/>
        </w:rPr>
        <w:t>phần</w:t>
      </w:r>
      <w:proofErr w:type="spellEnd"/>
      <w:r w:rsidRPr="00BF5A52">
        <w:rPr>
          <w:sz w:val="23"/>
          <w:szCs w:val="23"/>
        </w:rPr>
        <w:t xml:space="preserve"> </w:t>
      </w:r>
      <w:proofErr w:type="spellStart"/>
      <w:r w:rsidRPr="00BF5A52">
        <w:rPr>
          <w:sz w:val="23"/>
          <w:szCs w:val="23"/>
        </w:rPr>
        <w:t>Chứng</w:t>
      </w:r>
      <w:proofErr w:type="spellEnd"/>
      <w:r w:rsidRPr="00BF5A52">
        <w:rPr>
          <w:sz w:val="23"/>
          <w:szCs w:val="23"/>
        </w:rPr>
        <w:t xml:space="preserve"> </w:t>
      </w:r>
      <w:proofErr w:type="spellStart"/>
      <w:r w:rsidRPr="00BF5A52">
        <w:rPr>
          <w:sz w:val="23"/>
          <w:szCs w:val="23"/>
        </w:rPr>
        <w:t>khoán</w:t>
      </w:r>
      <w:proofErr w:type="spellEnd"/>
      <w:r w:rsidRPr="00BF5A52">
        <w:rPr>
          <w:sz w:val="23"/>
          <w:szCs w:val="23"/>
        </w:rPr>
        <w:t xml:space="preserve"> Việt.</w:t>
      </w:r>
    </w:p>
    <w:p w14:paraId="0B169F0A" w14:textId="343B7258" w:rsidR="00DC190A" w:rsidRPr="00DC190A" w:rsidRDefault="00DC190A" w:rsidP="00DC190A">
      <w:pPr>
        <w:pStyle w:val="ListParagraph"/>
        <w:numPr>
          <w:ilvl w:val="0"/>
          <w:numId w:val="4"/>
        </w:numPr>
        <w:spacing w:before="120"/>
        <w:ind w:left="709" w:hanging="357"/>
        <w:contextualSpacing w:val="0"/>
        <w:jc w:val="both"/>
      </w:pPr>
      <w:r w:rsidRPr="00DC190A">
        <w:t xml:space="preserve">Lê Thị Thu Hương, Thành </w:t>
      </w:r>
      <w:proofErr w:type="spellStart"/>
      <w:r w:rsidRPr="00DC190A">
        <w:t>viên</w:t>
      </w:r>
      <w:proofErr w:type="spellEnd"/>
      <w:r w:rsidRPr="00DC190A">
        <w:t xml:space="preserve">, </w:t>
      </w:r>
      <w:proofErr w:type="spellStart"/>
      <w:r w:rsidRPr="00DC190A">
        <w:t>Cử</w:t>
      </w:r>
      <w:proofErr w:type="spellEnd"/>
      <w:r w:rsidRPr="00DC190A">
        <w:t xml:space="preserve"> </w:t>
      </w:r>
      <w:proofErr w:type="spellStart"/>
      <w:r w:rsidRPr="00DC190A">
        <w:t>nhân</w:t>
      </w:r>
      <w:proofErr w:type="spellEnd"/>
      <w:r w:rsidRPr="00DC190A">
        <w:t xml:space="preserve"> </w:t>
      </w:r>
      <w:proofErr w:type="spellStart"/>
      <w:r w:rsidRPr="00DC190A">
        <w:t>Kế</w:t>
      </w:r>
      <w:proofErr w:type="spellEnd"/>
      <w:r w:rsidRPr="00DC190A">
        <w:t xml:space="preserve"> </w:t>
      </w:r>
      <w:proofErr w:type="spellStart"/>
      <w:r w:rsidRPr="00DC190A">
        <w:t>toán</w:t>
      </w:r>
      <w:proofErr w:type="spellEnd"/>
      <w:r w:rsidRPr="00DC190A">
        <w:t xml:space="preserve"> – </w:t>
      </w:r>
      <w:proofErr w:type="spellStart"/>
      <w:r w:rsidRPr="00DC190A">
        <w:t>Kiểm</w:t>
      </w:r>
      <w:proofErr w:type="spellEnd"/>
      <w:r w:rsidRPr="00DC190A">
        <w:t xml:space="preserve"> </w:t>
      </w:r>
      <w:proofErr w:type="spellStart"/>
      <w:r w:rsidRPr="00DC190A">
        <w:t>toán</w:t>
      </w:r>
      <w:proofErr w:type="spellEnd"/>
      <w:r w:rsidRPr="00DC190A">
        <w:t xml:space="preserve">. </w:t>
      </w:r>
    </w:p>
    <w:p w14:paraId="7DE00970"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2001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2011: </w:t>
      </w:r>
      <w:proofErr w:type="spellStart"/>
      <w:r w:rsidRPr="00BF5A52">
        <w:rPr>
          <w:sz w:val="23"/>
          <w:szCs w:val="23"/>
        </w:rPr>
        <w:t>Phó</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TNHH </w:t>
      </w:r>
      <w:proofErr w:type="spellStart"/>
      <w:r w:rsidRPr="00BF5A52">
        <w:rPr>
          <w:sz w:val="23"/>
          <w:szCs w:val="23"/>
        </w:rPr>
        <w:t>Kiểm</w:t>
      </w:r>
      <w:proofErr w:type="spellEnd"/>
      <w:r w:rsidRPr="00BF5A52">
        <w:rPr>
          <w:sz w:val="23"/>
          <w:szCs w:val="23"/>
        </w:rPr>
        <w:t xml:space="preserve"> </w:t>
      </w:r>
      <w:proofErr w:type="spellStart"/>
      <w:r w:rsidRPr="00BF5A52">
        <w:rPr>
          <w:sz w:val="23"/>
          <w:szCs w:val="23"/>
        </w:rPr>
        <w:t>toán</w:t>
      </w:r>
      <w:proofErr w:type="spellEnd"/>
      <w:r w:rsidRPr="00BF5A52">
        <w:rPr>
          <w:sz w:val="23"/>
          <w:szCs w:val="23"/>
        </w:rPr>
        <w:t xml:space="preserve"> AS.</w:t>
      </w:r>
    </w:p>
    <w:p w14:paraId="16D7007B"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2012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2013: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w:t>
      </w:r>
      <w:proofErr w:type="spellStart"/>
      <w:r w:rsidRPr="00BF5A52">
        <w:rPr>
          <w:sz w:val="23"/>
          <w:szCs w:val="23"/>
        </w:rPr>
        <w:t>Hợp</w:t>
      </w:r>
      <w:proofErr w:type="spellEnd"/>
      <w:r w:rsidRPr="00BF5A52">
        <w:rPr>
          <w:sz w:val="23"/>
          <w:szCs w:val="23"/>
        </w:rPr>
        <w:t xml:space="preserve"> </w:t>
      </w:r>
      <w:proofErr w:type="spellStart"/>
      <w:r w:rsidRPr="00BF5A52">
        <w:rPr>
          <w:sz w:val="23"/>
          <w:szCs w:val="23"/>
        </w:rPr>
        <w:t>danh</w:t>
      </w:r>
      <w:proofErr w:type="spellEnd"/>
      <w:r w:rsidRPr="00BF5A52">
        <w:rPr>
          <w:sz w:val="23"/>
          <w:szCs w:val="23"/>
        </w:rPr>
        <w:t xml:space="preserve"> </w:t>
      </w:r>
      <w:proofErr w:type="spellStart"/>
      <w:r w:rsidRPr="00BF5A52">
        <w:rPr>
          <w:sz w:val="23"/>
          <w:szCs w:val="23"/>
        </w:rPr>
        <w:t>Kiểm</w:t>
      </w:r>
      <w:proofErr w:type="spellEnd"/>
      <w:r w:rsidRPr="00BF5A52">
        <w:rPr>
          <w:sz w:val="23"/>
          <w:szCs w:val="23"/>
        </w:rPr>
        <w:t xml:space="preserve"> </w:t>
      </w:r>
      <w:proofErr w:type="spellStart"/>
      <w:r w:rsidRPr="00BF5A52">
        <w:rPr>
          <w:sz w:val="23"/>
          <w:szCs w:val="23"/>
        </w:rPr>
        <w:t>toán</w:t>
      </w:r>
      <w:proofErr w:type="spellEnd"/>
      <w:r w:rsidRPr="00BF5A52">
        <w:rPr>
          <w:sz w:val="23"/>
          <w:szCs w:val="23"/>
        </w:rPr>
        <w:t xml:space="preserve"> FA.</w:t>
      </w:r>
    </w:p>
    <w:p w14:paraId="513A2CA6"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2013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2016: </w:t>
      </w:r>
      <w:proofErr w:type="spellStart"/>
      <w:r w:rsidRPr="00BF5A52">
        <w:rPr>
          <w:sz w:val="23"/>
          <w:szCs w:val="23"/>
        </w:rPr>
        <w:t>Phó</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TNHH </w:t>
      </w:r>
      <w:proofErr w:type="spellStart"/>
      <w:r w:rsidRPr="00BF5A52">
        <w:rPr>
          <w:sz w:val="23"/>
          <w:szCs w:val="23"/>
        </w:rPr>
        <w:t>Kiểm</w:t>
      </w:r>
      <w:proofErr w:type="spellEnd"/>
      <w:r w:rsidRPr="00BF5A52">
        <w:rPr>
          <w:sz w:val="23"/>
          <w:szCs w:val="23"/>
        </w:rPr>
        <w:t xml:space="preserve"> </w:t>
      </w:r>
      <w:proofErr w:type="spellStart"/>
      <w:r w:rsidRPr="00BF5A52">
        <w:rPr>
          <w:sz w:val="23"/>
          <w:szCs w:val="23"/>
        </w:rPr>
        <w:t>toán</w:t>
      </w:r>
      <w:proofErr w:type="spellEnd"/>
      <w:r w:rsidRPr="00BF5A52">
        <w:rPr>
          <w:sz w:val="23"/>
          <w:szCs w:val="23"/>
        </w:rPr>
        <w:t xml:space="preserve">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Tín</w:t>
      </w:r>
      <w:proofErr w:type="spellEnd"/>
      <w:r w:rsidRPr="00BF5A52">
        <w:rPr>
          <w:sz w:val="23"/>
          <w:szCs w:val="23"/>
        </w:rPr>
        <w:t xml:space="preserve">. </w:t>
      </w:r>
    </w:p>
    <w:p w14:paraId="3FCFBE76"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2017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2018: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Chi </w:t>
      </w:r>
      <w:proofErr w:type="spellStart"/>
      <w:r w:rsidRPr="00BF5A52">
        <w:rPr>
          <w:sz w:val="23"/>
          <w:szCs w:val="23"/>
        </w:rPr>
        <w:t>nhánh</w:t>
      </w:r>
      <w:proofErr w:type="spellEnd"/>
      <w:r w:rsidRPr="00BF5A52">
        <w:rPr>
          <w:sz w:val="23"/>
          <w:szCs w:val="23"/>
        </w:rPr>
        <w:t xml:space="preserve"> Công ty TNHH </w:t>
      </w:r>
      <w:proofErr w:type="spellStart"/>
      <w:r w:rsidRPr="00BF5A52">
        <w:rPr>
          <w:sz w:val="23"/>
          <w:szCs w:val="23"/>
        </w:rPr>
        <w:t>Kiểm</w:t>
      </w:r>
      <w:proofErr w:type="spellEnd"/>
      <w:r w:rsidRPr="00BF5A52">
        <w:rPr>
          <w:sz w:val="23"/>
          <w:szCs w:val="23"/>
        </w:rPr>
        <w:t xml:space="preserve"> </w:t>
      </w:r>
      <w:proofErr w:type="spellStart"/>
      <w:r w:rsidRPr="00BF5A52">
        <w:rPr>
          <w:sz w:val="23"/>
          <w:szCs w:val="23"/>
        </w:rPr>
        <w:t>toán</w:t>
      </w:r>
      <w:proofErr w:type="spellEnd"/>
      <w:r w:rsidRPr="00BF5A52">
        <w:rPr>
          <w:sz w:val="23"/>
          <w:szCs w:val="23"/>
        </w:rPr>
        <w:t xml:space="preserve">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Tín</w:t>
      </w:r>
      <w:proofErr w:type="spellEnd"/>
      <w:r w:rsidRPr="00BF5A52">
        <w:rPr>
          <w:sz w:val="23"/>
          <w:szCs w:val="23"/>
        </w:rPr>
        <w:t xml:space="preserve">. </w:t>
      </w:r>
    </w:p>
    <w:p w14:paraId="1FCA8CC3" w14:textId="77777777" w:rsidR="00DC190A" w:rsidRPr="00BF5A52" w:rsidRDefault="00DC190A" w:rsidP="00DC190A">
      <w:pPr>
        <w:pStyle w:val="ListParagraph"/>
        <w:numPr>
          <w:ilvl w:val="0"/>
          <w:numId w:val="11"/>
        </w:numPr>
        <w:ind w:left="851"/>
        <w:rPr>
          <w:b/>
          <w:sz w:val="23"/>
          <w:szCs w:val="23"/>
        </w:rPr>
      </w:pPr>
      <w:proofErr w:type="spellStart"/>
      <w:r w:rsidRPr="00BF5A52">
        <w:rPr>
          <w:sz w:val="23"/>
          <w:szCs w:val="23"/>
          <w:lang w:val="en-GB"/>
        </w:rPr>
        <w:t>Từ</w:t>
      </w:r>
      <w:proofErr w:type="spellEnd"/>
      <w:r w:rsidRPr="00BF5A52">
        <w:rPr>
          <w:sz w:val="23"/>
          <w:szCs w:val="23"/>
          <w:lang w:val="en-GB"/>
        </w:rPr>
        <w:t xml:space="preserve"> </w:t>
      </w:r>
      <w:proofErr w:type="spellStart"/>
      <w:r w:rsidRPr="00BF5A52">
        <w:rPr>
          <w:sz w:val="23"/>
          <w:szCs w:val="23"/>
          <w:lang w:val="en-GB"/>
        </w:rPr>
        <w:t>năm</w:t>
      </w:r>
      <w:proofErr w:type="spellEnd"/>
      <w:r w:rsidRPr="00BF5A52">
        <w:rPr>
          <w:sz w:val="23"/>
          <w:szCs w:val="23"/>
          <w:lang w:val="en-GB"/>
        </w:rPr>
        <w:t xml:space="preserve"> 2019 </w:t>
      </w:r>
      <w:proofErr w:type="spellStart"/>
      <w:r w:rsidRPr="00BF5A52">
        <w:rPr>
          <w:sz w:val="23"/>
          <w:szCs w:val="23"/>
          <w:lang w:val="en-GB"/>
        </w:rPr>
        <w:t>đến</w:t>
      </w:r>
      <w:proofErr w:type="spellEnd"/>
      <w:r w:rsidRPr="00BF5A52">
        <w:rPr>
          <w:sz w:val="23"/>
          <w:szCs w:val="23"/>
          <w:lang w:val="en-GB"/>
        </w:rPr>
        <w:t xml:space="preserve"> nay: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TNHH </w:t>
      </w:r>
      <w:proofErr w:type="spellStart"/>
      <w:r w:rsidRPr="00BF5A52">
        <w:rPr>
          <w:sz w:val="23"/>
          <w:szCs w:val="23"/>
        </w:rPr>
        <w:t>Kiểm</w:t>
      </w:r>
      <w:proofErr w:type="spellEnd"/>
      <w:r w:rsidRPr="00BF5A52">
        <w:rPr>
          <w:sz w:val="23"/>
          <w:szCs w:val="23"/>
        </w:rPr>
        <w:t xml:space="preserve"> </w:t>
      </w:r>
      <w:proofErr w:type="spellStart"/>
      <w:r w:rsidRPr="00BF5A52">
        <w:rPr>
          <w:sz w:val="23"/>
          <w:szCs w:val="23"/>
        </w:rPr>
        <w:t>toán</w:t>
      </w:r>
      <w:proofErr w:type="spellEnd"/>
      <w:r w:rsidRPr="00BF5A52">
        <w:rPr>
          <w:sz w:val="23"/>
          <w:szCs w:val="23"/>
        </w:rPr>
        <w:t xml:space="preserve"> </w:t>
      </w:r>
      <w:proofErr w:type="spellStart"/>
      <w:r w:rsidRPr="00BF5A52">
        <w:rPr>
          <w:sz w:val="23"/>
          <w:szCs w:val="23"/>
        </w:rPr>
        <w:t>Chuẩn</w:t>
      </w:r>
      <w:proofErr w:type="spellEnd"/>
      <w:r w:rsidRPr="00BF5A52">
        <w:rPr>
          <w:sz w:val="23"/>
          <w:szCs w:val="23"/>
        </w:rPr>
        <w:t xml:space="preserve"> </w:t>
      </w:r>
      <w:proofErr w:type="spellStart"/>
      <w:r w:rsidRPr="00BF5A52">
        <w:rPr>
          <w:sz w:val="23"/>
          <w:szCs w:val="23"/>
        </w:rPr>
        <w:t>Vàng</w:t>
      </w:r>
      <w:proofErr w:type="spellEnd"/>
      <w:r w:rsidRPr="00BF5A52">
        <w:rPr>
          <w:sz w:val="23"/>
          <w:szCs w:val="23"/>
        </w:rPr>
        <w:t>.</w:t>
      </w:r>
    </w:p>
    <w:p w14:paraId="261E78D5" w14:textId="679E6831" w:rsidR="00DC190A" w:rsidRPr="00DC190A" w:rsidRDefault="00DC190A" w:rsidP="00DC190A">
      <w:pPr>
        <w:pStyle w:val="ListParagraph"/>
        <w:numPr>
          <w:ilvl w:val="0"/>
          <w:numId w:val="4"/>
        </w:numPr>
        <w:spacing w:before="120"/>
        <w:ind w:left="709" w:hanging="357"/>
        <w:contextualSpacing w:val="0"/>
        <w:jc w:val="both"/>
      </w:pPr>
      <w:r w:rsidRPr="00DC190A">
        <w:t xml:space="preserve">Phạm Thị Thanh </w:t>
      </w:r>
      <w:proofErr w:type="spellStart"/>
      <w:r w:rsidRPr="00DC190A">
        <w:t>Thúy</w:t>
      </w:r>
      <w:proofErr w:type="spellEnd"/>
      <w:r w:rsidRPr="00DC190A">
        <w:t xml:space="preserve">, Thành </w:t>
      </w:r>
      <w:proofErr w:type="spellStart"/>
      <w:r w:rsidRPr="00DC190A">
        <w:t>viên</w:t>
      </w:r>
      <w:proofErr w:type="spellEnd"/>
      <w:r w:rsidRPr="00DC190A">
        <w:t xml:space="preserve">, </w:t>
      </w:r>
      <w:proofErr w:type="spellStart"/>
      <w:r w:rsidRPr="00DC190A">
        <w:t>Luật</w:t>
      </w:r>
      <w:proofErr w:type="spellEnd"/>
      <w:r w:rsidRPr="00DC190A">
        <w:t xml:space="preserve"> </w:t>
      </w:r>
      <w:proofErr w:type="spellStart"/>
      <w:r w:rsidRPr="00DC190A">
        <w:t>sư</w:t>
      </w:r>
      <w:proofErr w:type="spellEnd"/>
      <w:r w:rsidRPr="00DC190A">
        <w:t xml:space="preserve">. </w:t>
      </w:r>
    </w:p>
    <w:p w14:paraId="7A0E47DC"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2001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2003: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văn</w:t>
      </w:r>
      <w:proofErr w:type="spellEnd"/>
      <w:r w:rsidRPr="00BF5A52">
        <w:rPr>
          <w:sz w:val="23"/>
          <w:szCs w:val="23"/>
        </w:rPr>
        <w:t xml:space="preserve"> </w:t>
      </w:r>
      <w:proofErr w:type="spellStart"/>
      <w:r w:rsidRPr="00BF5A52">
        <w:rPr>
          <w:sz w:val="23"/>
          <w:szCs w:val="23"/>
        </w:rPr>
        <w:t>phòng</w:t>
      </w:r>
      <w:proofErr w:type="spellEnd"/>
      <w:r w:rsidRPr="00BF5A52">
        <w:rPr>
          <w:sz w:val="23"/>
          <w:szCs w:val="23"/>
        </w:rPr>
        <w:t xml:space="preserve">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diện</w:t>
      </w:r>
      <w:proofErr w:type="spellEnd"/>
      <w:r w:rsidRPr="00BF5A52">
        <w:rPr>
          <w:sz w:val="23"/>
          <w:szCs w:val="23"/>
        </w:rPr>
        <w:t xml:space="preserve"> Công ty </w:t>
      </w:r>
      <w:proofErr w:type="spellStart"/>
      <w:r w:rsidRPr="00BF5A52">
        <w:rPr>
          <w:sz w:val="23"/>
          <w:szCs w:val="23"/>
        </w:rPr>
        <w:t>Địa</w:t>
      </w:r>
      <w:proofErr w:type="spellEnd"/>
      <w:r w:rsidRPr="00BF5A52">
        <w:rPr>
          <w:sz w:val="23"/>
          <w:szCs w:val="23"/>
        </w:rPr>
        <w:t xml:space="preserve"> </w:t>
      </w:r>
      <w:proofErr w:type="spellStart"/>
      <w:r w:rsidRPr="00BF5A52">
        <w:rPr>
          <w:sz w:val="23"/>
          <w:szCs w:val="23"/>
        </w:rPr>
        <w:t>ốc</w:t>
      </w:r>
      <w:proofErr w:type="spellEnd"/>
      <w:r w:rsidRPr="00BF5A52">
        <w:rPr>
          <w:sz w:val="23"/>
          <w:szCs w:val="23"/>
        </w:rPr>
        <w:t xml:space="preserve"> AC. </w:t>
      </w:r>
    </w:p>
    <w:p w14:paraId="10E7C3E0" w14:textId="77777777" w:rsidR="00DC190A" w:rsidRPr="00BF5A52" w:rsidRDefault="00DC190A" w:rsidP="00DC190A">
      <w:pPr>
        <w:pStyle w:val="ListParagraph"/>
        <w:numPr>
          <w:ilvl w:val="0"/>
          <w:numId w:val="11"/>
        </w:numPr>
        <w:ind w:left="851" w:hanging="364"/>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2003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2005: </w:t>
      </w:r>
      <w:proofErr w:type="spellStart"/>
      <w:r w:rsidRPr="00BF5A52">
        <w:rPr>
          <w:sz w:val="23"/>
          <w:szCs w:val="23"/>
        </w:rPr>
        <w:t>Nhân</w:t>
      </w:r>
      <w:proofErr w:type="spellEnd"/>
      <w:r w:rsidRPr="00BF5A52">
        <w:rPr>
          <w:sz w:val="23"/>
          <w:szCs w:val="23"/>
        </w:rPr>
        <w:t xml:space="preserve"> </w:t>
      </w:r>
      <w:proofErr w:type="spellStart"/>
      <w:r w:rsidRPr="00BF5A52">
        <w:rPr>
          <w:sz w:val="23"/>
          <w:szCs w:val="23"/>
        </w:rPr>
        <w:t>viên</w:t>
      </w:r>
      <w:proofErr w:type="spellEnd"/>
      <w:r w:rsidRPr="00BF5A52">
        <w:rPr>
          <w:sz w:val="23"/>
          <w:szCs w:val="23"/>
        </w:rPr>
        <w:t xml:space="preserve"> </w:t>
      </w:r>
      <w:proofErr w:type="spellStart"/>
      <w:r w:rsidRPr="00BF5A52">
        <w:rPr>
          <w:sz w:val="23"/>
          <w:szCs w:val="23"/>
        </w:rPr>
        <w:t>Nhân</w:t>
      </w:r>
      <w:proofErr w:type="spellEnd"/>
      <w:r w:rsidRPr="00BF5A52">
        <w:rPr>
          <w:sz w:val="23"/>
          <w:szCs w:val="23"/>
        </w:rPr>
        <w:t xml:space="preserve"> </w:t>
      </w:r>
      <w:proofErr w:type="spellStart"/>
      <w:r w:rsidRPr="00BF5A52">
        <w:rPr>
          <w:sz w:val="23"/>
          <w:szCs w:val="23"/>
        </w:rPr>
        <w:t>sự</w:t>
      </w:r>
      <w:proofErr w:type="spellEnd"/>
      <w:r w:rsidRPr="00BF5A52">
        <w:rPr>
          <w:sz w:val="23"/>
          <w:szCs w:val="23"/>
        </w:rPr>
        <w:t xml:space="preserve"> Công ty </w:t>
      </w:r>
      <w:proofErr w:type="spellStart"/>
      <w:r w:rsidRPr="00BF5A52">
        <w:rPr>
          <w:sz w:val="23"/>
          <w:szCs w:val="23"/>
        </w:rPr>
        <w:t>Dệt</w:t>
      </w:r>
      <w:proofErr w:type="spellEnd"/>
      <w:r w:rsidRPr="00BF5A52">
        <w:rPr>
          <w:sz w:val="23"/>
          <w:szCs w:val="23"/>
        </w:rPr>
        <w:t xml:space="preserve"> may Thái Tuấn. </w:t>
      </w:r>
    </w:p>
    <w:p w14:paraId="3A7E63C7" w14:textId="47A453CD" w:rsidR="00DC190A" w:rsidRPr="00BF5A52" w:rsidRDefault="00DC190A" w:rsidP="00B81FEF">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2005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2006: </w:t>
      </w:r>
      <w:proofErr w:type="spellStart"/>
      <w:r w:rsidRPr="00BF5A52">
        <w:rPr>
          <w:sz w:val="23"/>
          <w:szCs w:val="23"/>
        </w:rPr>
        <w:t>Phụ</w:t>
      </w:r>
      <w:proofErr w:type="spellEnd"/>
      <w:r w:rsidRPr="00BF5A52">
        <w:rPr>
          <w:sz w:val="23"/>
          <w:szCs w:val="23"/>
        </w:rPr>
        <w:t xml:space="preserve"> </w:t>
      </w:r>
      <w:proofErr w:type="spellStart"/>
      <w:r w:rsidRPr="00BF5A52">
        <w:rPr>
          <w:sz w:val="23"/>
          <w:szCs w:val="23"/>
        </w:rPr>
        <w:t>trách</w:t>
      </w:r>
      <w:proofErr w:type="spellEnd"/>
      <w:r w:rsidRPr="00BF5A52">
        <w:rPr>
          <w:sz w:val="23"/>
          <w:szCs w:val="23"/>
        </w:rPr>
        <w:t xml:space="preserve"> </w:t>
      </w:r>
      <w:proofErr w:type="spellStart"/>
      <w:r w:rsidRPr="00BF5A52">
        <w:rPr>
          <w:sz w:val="23"/>
          <w:szCs w:val="23"/>
        </w:rPr>
        <w:t>Hành</w:t>
      </w:r>
      <w:proofErr w:type="spellEnd"/>
      <w:r w:rsidRPr="00BF5A52">
        <w:rPr>
          <w:sz w:val="23"/>
          <w:szCs w:val="23"/>
        </w:rPr>
        <w:t xml:space="preserve"> </w:t>
      </w:r>
      <w:proofErr w:type="spellStart"/>
      <w:r w:rsidRPr="00BF5A52">
        <w:rPr>
          <w:sz w:val="23"/>
          <w:szCs w:val="23"/>
        </w:rPr>
        <w:t>chính</w:t>
      </w:r>
      <w:proofErr w:type="spellEnd"/>
      <w:r w:rsidRPr="00BF5A52">
        <w:rPr>
          <w:sz w:val="23"/>
          <w:szCs w:val="23"/>
        </w:rPr>
        <w:t xml:space="preserve"> </w:t>
      </w:r>
      <w:proofErr w:type="spellStart"/>
      <w:r w:rsidRPr="00BF5A52">
        <w:rPr>
          <w:sz w:val="23"/>
          <w:szCs w:val="23"/>
        </w:rPr>
        <w:t>kiêm</w:t>
      </w:r>
      <w:proofErr w:type="spellEnd"/>
      <w:r w:rsidRPr="00BF5A52">
        <w:rPr>
          <w:sz w:val="23"/>
          <w:szCs w:val="23"/>
        </w:rPr>
        <w:t xml:space="preserve"> </w:t>
      </w:r>
      <w:proofErr w:type="spellStart"/>
      <w:r w:rsidRPr="00BF5A52">
        <w:rPr>
          <w:sz w:val="23"/>
          <w:szCs w:val="23"/>
        </w:rPr>
        <w:t>Trợ</w:t>
      </w:r>
      <w:proofErr w:type="spellEnd"/>
      <w:r w:rsidRPr="00BF5A52">
        <w:rPr>
          <w:sz w:val="23"/>
          <w:szCs w:val="23"/>
        </w:rPr>
        <w:t xml:space="preserve">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Tổng</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w:t>
      </w:r>
      <w:proofErr w:type="spellStart"/>
      <w:r w:rsidRPr="00BF5A52">
        <w:rPr>
          <w:sz w:val="23"/>
          <w:szCs w:val="23"/>
        </w:rPr>
        <w:t>Citysmart</w:t>
      </w:r>
      <w:proofErr w:type="spellEnd"/>
      <w:r w:rsidRPr="00BF5A52">
        <w:rPr>
          <w:sz w:val="23"/>
          <w:szCs w:val="23"/>
        </w:rPr>
        <w:t xml:space="preserve"> Việt Nam. </w:t>
      </w:r>
      <w:proofErr w:type="spellStart"/>
      <w:r w:rsidRPr="00BF5A52">
        <w:rPr>
          <w:sz w:val="23"/>
          <w:szCs w:val="23"/>
        </w:rPr>
        <w:t>Thạc</w:t>
      </w:r>
      <w:proofErr w:type="spellEnd"/>
      <w:r w:rsidRPr="00BF5A52">
        <w:rPr>
          <w:sz w:val="23"/>
          <w:szCs w:val="23"/>
        </w:rPr>
        <w:t xml:space="preserve"> </w:t>
      </w:r>
      <w:proofErr w:type="spellStart"/>
      <w:r w:rsidRPr="00BF5A52">
        <w:rPr>
          <w:sz w:val="23"/>
          <w:szCs w:val="23"/>
        </w:rPr>
        <w:t>sĩ</w:t>
      </w:r>
      <w:proofErr w:type="spellEnd"/>
      <w:r w:rsidRPr="00BF5A52">
        <w:rPr>
          <w:sz w:val="23"/>
          <w:szCs w:val="23"/>
        </w:rPr>
        <w:t xml:space="preserve"> Quản </w:t>
      </w:r>
      <w:proofErr w:type="spellStart"/>
      <w:r w:rsidRPr="00BF5A52">
        <w:rPr>
          <w:sz w:val="23"/>
          <w:szCs w:val="23"/>
        </w:rPr>
        <w:t>trị</w:t>
      </w:r>
      <w:proofErr w:type="spellEnd"/>
      <w:r w:rsidRPr="00BF5A52">
        <w:rPr>
          <w:sz w:val="23"/>
          <w:szCs w:val="23"/>
        </w:rPr>
        <w:t xml:space="preserve"> Kinh </w:t>
      </w:r>
      <w:proofErr w:type="spellStart"/>
      <w:r w:rsidRPr="00BF5A52">
        <w:rPr>
          <w:sz w:val="23"/>
          <w:szCs w:val="23"/>
        </w:rPr>
        <w:t>doanh</w:t>
      </w:r>
      <w:proofErr w:type="spellEnd"/>
    </w:p>
    <w:p w14:paraId="1DC69725"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2006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2008: </w:t>
      </w:r>
      <w:proofErr w:type="spellStart"/>
      <w:r w:rsidRPr="00BF5A52">
        <w:rPr>
          <w:sz w:val="23"/>
          <w:szCs w:val="23"/>
        </w:rPr>
        <w:t>Trợ</w:t>
      </w:r>
      <w:proofErr w:type="spellEnd"/>
      <w:r w:rsidRPr="00BF5A52">
        <w:rPr>
          <w:sz w:val="23"/>
          <w:szCs w:val="23"/>
        </w:rPr>
        <w:t xml:space="preserve">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Tổng</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International SOS. </w:t>
      </w:r>
    </w:p>
    <w:p w14:paraId="66A135B7"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lastRenderedPageBreak/>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2008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2009: </w:t>
      </w:r>
      <w:proofErr w:type="spellStart"/>
      <w:r w:rsidRPr="00BF5A52">
        <w:rPr>
          <w:sz w:val="23"/>
          <w:szCs w:val="23"/>
        </w:rPr>
        <w:t>Trợ</w:t>
      </w:r>
      <w:proofErr w:type="spellEnd"/>
      <w:r w:rsidRPr="00BF5A52">
        <w:rPr>
          <w:sz w:val="23"/>
          <w:szCs w:val="23"/>
        </w:rPr>
        <w:t xml:space="preserve">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Tổng</w:t>
      </w:r>
      <w:proofErr w:type="spellEnd"/>
      <w:r w:rsidRPr="00BF5A52">
        <w:rPr>
          <w:sz w:val="23"/>
          <w:szCs w:val="23"/>
        </w:rPr>
        <w:t xml:space="preserve">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Công ty LD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chứng</w:t>
      </w:r>
      <w:proofErr w:type="spellEnd"/>
      <w:r w:rsidRPr="00BF5A52">
        <w:rPr>
          <w:sz w:val="23"/>
          <w:szCs w:val="23"/>
        </w:rPr>
        <w:t xml:space="preserve"> </w:t>
      </w:r>
      <w:proofErr w:type="spellStart"/>
      <w:r w:rsidRPr="00BF5A52">
        <w:rPr>
          <w:sz w:val="23"/>
          <w:szCs w:val="23"/>
        </w:rPr>
        <w:t>khoán</w:t>
      </w:r>
      <w:proofErr w:type="spellEnd"/>
      <w:r w:rsidRPr="00BF5A52">
        <w:rPr>
          <w:sz w:val="23"/>
          <w:szCs w:val="23"/>
        </w:rPr>
        <w:t xml:space="preserve"> Việt Nam.</w:t>
      </w:r>
    </w:p>
    <w:p w14:paraId="51968E10"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2009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2010: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Hành</w:t>
      </w:r>
      <w:proofErr w:type="spellEnd"/>
      <w:r w:rsidRPr="00BF5A52">
        <w:rPr>
          <w:sz w:val="23"/>
          <w:szCs w:val="23"/>
        </w:rPr>
        <w:t xml:space="preserve"> </w:t>
      </w:r>
      <w:proofErr w:type="spellStart"/>
      <w:r w:rsidRPr="00BF5A52">
        <w:rPr>
          <w:sz w:val="23"/>
          <w:szCs w:val="23"/>
        </w:rPr>
        <w:t>chính</w:t>
      </w:r>
      <w:proofErr w:type="spellEnd"/>
      <w:r w:rsidRPr="00BF5A52">
        <w:rPr>
          <w:sz w:val="23"/>
          <w:szCs w:val="23"/>
        </w:rPr>
        <w:t xml:space="preserve"> </w:t>
      </w:r>
      <w:proofErr w:type="spellStart"/>
      <w:r w:rsidRPr="00BF5A52">
        <w:rPr>
          <w:sz w:val="23"/>
          <w:szCs w:val="23"/>
        </w:rPr>
        <w:t>nhân</w:t>
      </w:r>
      <w:proofErr w:type="spellEnd"/>
      <w:r w:rsidRPr="00BF5A52">
        <w:rPr>
          <w:sz w:val="23"/>
          <w:szCs w:val="23"/>
        </w:rPr>
        <w:t xml:space="preserve"> </w:t>
      </w:r>
      <w:proofErr w:type="spellStart"/>
      <w:r w:rsidRPr="00BF5A52">
        <w:rPr>
          <w:sz w:val="23"/>
          <w:szCs w:val="23"/>
        </w:rPr>
        <w:t>sự</w:t>
      </w:r>
      <w:proofErr w:type="spellEnd"/>
      <w:r w:rsidRPr="00BF5A52">
        <w:rPr>
          <w:sz w:val="23"/>
          <w:szCs w:val="23"/>
        </w:rPr>
        <w:t xml:space="preserve"> Công ty CP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chứng</w:t>
      </w:r>
      <w:proofErr w:type="spellEnd"/>
      <w:r w:rsidRPr="00BF5A52">
        <w:rPr>
          <w:sz w:val="23"/>
          <w:szCs w:val="23"/>
        </w:rPr>
        <w:t xml:space="preserve"> </w:t>
      </w:r>
      <w:proofErr w:type="spellStart"/>
      <w:r w:rsidRPr="00BF5A52">
        <w:rPr>
          <w:sz w:val="23"/>
          <w:szCs w:val="23"/>
        </w:rPr>
        <w:t>khoán</w:t>
      </w:r>
      <w:proofErr w:type="spellEnd"/>
      <w:r w:rsidRPr="00BF5A52">
        <w:rPr>
          <w:sz w:val="23"/>
          <w:szCs w:val="23"/>
        </w:rPr>
        <w:t xml:space="preserve"> Việt Nam.</w:t>
      </w:r>
    </w:p>
    <w:p w14:paraId="17D4DAD3"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2010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2021: </w:t>
      </w:r>
      <w:proofErr w:type="spellStart"/>
      <w:r w:rsidRPr="00BF5A52">
        <w:rPr>
          <w:sz w:val="23"/>
          <w:szCs w:val="23"/>
        </w:rPr>
        <w:t>Giám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Pháp </w:t>
      </w:r>
      <w:proofErr w:type="spellStart"/>
      <w:r w:rsidRPr="00BF5A52">
        <w:rPr>
          <w:sz w:val="23"/>
          <w:szCs w:val="23"/>
        </w:rPr>
        <w:t>chế</w:t>
      </w:r>
      <w:proofErr w:type="spellEnd"/>
      <w:r w:rsidRPr="00BF5A52">
        <w:rPr>
          <w:sz w:val="23"/>
          <w:szCs w:val="23"/>
        </w:rPr>
        <w:t xml:space="preserve"> &amp; Tuân </w:t>
      </w:r>
      <w:proofErr w:type="spellStart"/>
      <w:r w:rsidRPr="00BF5A52">
        <w:rPr>
          <w:sz w:val="23"/>
          <w:szCs w:val="23"/>
        </w:rPr>
        <w:t>thủ</w:t>
      </w:r>
      <w:proofErr w:type="spellEnd"/>
      <w:r w:rsidRPr="00BF5A52">
        <w:rPr>
          <w:sz w:val="23"/>
          <w:szCs w:val="23"/>
        </w:rPr>
        <w:t xml:space="preserve"> </w:t>
      </w:r>
      <w:proofErr w:type="spellStart"/>
      <w:r w:rsidRPr="00BF5A52">
        <w:rPr>
          <w:sz w:val="23"/>
          <w:szCs w:val="23"/>
        </w:rPr>
        <w:t>của</w:t>
      </w:r>
      <w:proofErr w:type="spellEnd"/>
      <w:r w:rsidRPr="00BF5A52">
        <w:rPr>
          <w:sz w:val="23"/>
          <w:szCs w:val="23"/>
        </w:rPr>
        <w:t xml:space="preserve"> Công ty CP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chứng</w:t>
      </w:r>
      <w:proofErr w:type="spellEnd"/>
      <w:r w:rsidRPr="00BF5A52">
        <w:rPr>
          <w:sz w:val="23"/>
          <w:szCs w:val="23"/>
        </w:rPr>
        <w:t xml:space="preserve"> </w:t>
      </w:r>
      <w:proofErr w:type="spellStart"/>
      <w:r w:rsidRPr="00BF5A52">
        <w:rPr>
          <w:sz w:val="23"/>
          <w:szCs w:val="23"/>
        </w:rPr>
        <w:t>khoán</w:t>
      </w:r>
      <w:proofErr w:type="spellEnd"/>
      <w:r w:rsidRPr="00BF5A52">
        <w:rPr>
          <w:sz w:val="23"/>
          <w:szCs w:val="23"/>
        </w:rPr>
        <w:t xml:space="preserve"> Việt Nam.</w:t>
      </w:r>
      <w:r w:rsidRPr="00BF5A52" w:rsidDel="00E6411D">
        <w:rPr>
          <w:sz w:val="23"/>
          <w:szCs w:val="23"/>
        </w:rPr>
        <w:t xml:space="preserve"> </w:t>
      </w:r>
    </w:p>
    <w:p w14:paraId="5BDB906A"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2021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hiện</w:t>
      </w:r>
      <w:proofErr w:type="spellEnd"/>
      <w:r w:rsidRPr="00BF5A52">
        <w:rPr>
          <w:sz w:val="23"/>
          <w:szCs w:val="23"/>
        </w:rPr>
        <w:t xml:space="preserve"> </w:t>
      </w:r>
      <w:proofErr w:type="spellStart"/>
      <w:r w:rsidRPr="00BF5A52">
        <w:rPr>
          <w:sz w:val="23"/>
          <w:szCs w:val="23"/>
        </w:rPr>
        <w:t>tại</w:t>
      </w:r>
      <w:proofErr w:type="spellEnd"/>
      <w:r w:rsidRPr="00BF5A52">
        <w:rPr>
          <w:sz w:val="23"/>
          <w:szCs w:val="23"/>
        </w:rPr>
        <w:t xml:space="preserve">: </w:t>
      </w:r>
      <w:proofErr w:type="spellStart"/>
      <w:r w:rsidRPr="00BF5A52">
        <w:rPr>
          <w:sz w:val="23"/>
          <w:szCs w:val="23"/>
        </w:rPr>
        <w:t>Luật</w:t>
      </w:r>
      <w:proofErr w:type="spellEnd"/>
      <w:r w:rsidRPr="00BF5A52">
        <w:rPr>
          <w:sz w:val="23"/>
          <w:szCs w:val="23"/>
        </w:rPr>
        <w:t xml:space="preserve"> </w:t>
      </w:r>
      <w:proofErr w:type="spellStart"/>
      <w:r w:rsidRPr="00BF5A52">
        <w:rPr>
          <w:sz w:val="23"/>
          <w:szCs w:val="23"/>
        </w:rPr>
        <w:t>sư</w:t>
      </w:r>
      <w:proofErr w:type="spellEnd"/>
      <w:r w:rsidRPr="00BF5A52">
        <w:rPr>
          <w:sz w:val="23"/>
          <w:szCs w:val="23"/>
        </w:rPr>
        <w:t xml:space="preserve"> Công ty </w:t>
      </w:r>
      <w:proofErr w:type="spellStart"/>
      <w:r w:rsidRPr="00BF5A52">
        <w:rPr>
          <w:sz w:val="23"/>
          <w:szCs w:val="23"/>
        </w:rPr>
        <w:t>Cổ</w:t>
      </w:r>
      <w:proofErr w:type="spellEnd"/>
      <w:r w:rsidRPr="00BF5A52">
        <w:rPr>
          <w:sz w:val="23"/>
          <w:szCs w:val="23"/>
        </w:rPr>
        <w:t xml:space="preserve"> </w:t>
      </w:r>
      <w:proofErr w:type="spellStart"/>
      <w:r w:rsidRPr="00BF5A52">
        <w:rPr>
          <w:sz w:val="23"/>
          <w:szCs w:val="23"/>
        </w:rPr>
        <w:t>phần</w:t>
      </w:r>
      <w:proofErr w:type="spellEnd"/>
      <w:r w:rsidRPr="00BF5A52">
        <w:rPr>
          <w:sz w:val="23"/>
          <w:szCs w:val="23"/>
        </w:rPr>
        <w:t xml:space="preserve">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Dragon Capital Vietnam (DCVFM). </w:t>
      </w:r>
    </w:p>
    <w:p w14:paraId="64767DDA" w14:textId="25AD735F"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w:t>
      </w:r>
      <w:proofErr w:type="spellStart"/>
      <w:r w:rsidRPr="00BF5A52">
        <w:rPr>
          <w:sz w:val="23"/>
          <w:szCs w:val="23"/>
        </w:rPr>
        <w:t>năm</w:t>
      </w:r>
      <w:proofErr w:type="spellEnd"/>
      <w:r w:rsidRPr="00BF5A52">
        <w:rPr>
          <w:sz w:val="23"/>
          <w:szCs w:val="23"/>
        </w:rPr>
        <w:t xml:space="preserve"> 2010 </w:t>
      </w:r>
      <w:proofErr w:type="spellStart"/>
      <w:r w:rsidRPr="00BF5A52">
        <w:rPr>
          <w:sz w:val="23"/>
          <w:szCs w:val="23"/>
        </w:rPr>
        <w:t>đến</w:t>
      </w:r>
      <w:proofErr w:type="spellEnd"/>
      <w:r w:rsidRPr="00BF5A52">
        <w:rPr>
          <w:sz w:val="23"/>
          <w:szCs w:val="23"/>
        </w:rPr>
        <w:t xml:space="preserve"> </w:t>
      </w:r>
      <w:proofErr w:type="spellStart"/>
      <w:r w:rsidRPr="00BF5A52">
        <w:rPr>
          <w:sz w:val="23"/>
          <w:szCs w:val="23"/>
        </w:rPr>
        <w:t>hiện</w:t>
      </w:r>
      <w:proofErr w:type="spellEnd"/>
      <w:r w:rsidRPr="00BF5A52">
        <w:rPr>
          <w:sz w:val="23"/>
          <w:szCs w:val="23"/>
        </w:rPr>
        <w:t xml:space="preserve"> </w:t>
      </w:r>
      <w:proofErr w:type="spellStart"/>
      <w:r w:rsidRPr="00BF5A52">
        <w:rPr>
          <w:sz w:val="23"/>
          <w:szCs w:val="23"/>
        </w:rPr>
        <w:t>tại</w:t>
      </w:r>
      <w:proofErr w:type="spellEnd"/>
      <w:r w:rsidRPr="00BF5A52">
        <w:rPr>
          <w:sz w:val="23"/>
          <w:szCs w:val="23"/>
        </w:rPr>
        <w:t xml:space="preserve">: </w:t>
      </w:r>
      <w:proofErr w:type="spellStart"/>
      <w:r w:rsidRPr="00BF5A52">
        <w:rPr>
          <w:sz w:val="23"/>
          <w:szCs w:val="23"/>
        </w:rPr>
        <w:t>Bà</w:t>
      </w:r>
      <w:proofErr w:type="spellEnd"/>
      <w:r w:rsidRPr="00BF5A52">
        <w:rPr>
          <w:sz w:val="23"/>
          <w:szCs w:val="23"/>
        </w:rPr>
        <w:t xml:space="preserve"> </w:t>
      </w:r>
      <w:proofErr w:type="spellStart"/>
      <w:r w:rsidRPr="00BF5A52">
        <w:rPr>
          <w:sz w:val="23"/>
          <w:szCs w:val="23"/>
        </w:rPr>
        <w:t>cũng</w:t>
      </w:r>
      <w:proofErr w:type="spellEnd"/>
      <w:r w:rsidRPr="00BF5A52">
        <w:rPr>
          <w:sz w:val="23"/>
          <w:szCs w:val="23"/>
        </w:rPr>
        <w:t xml:space="preserve"> </w:t>
      </w:r>
      <w:proofErr w:type="spellStart"/>
      <w:r w:rsidRPr="00BF5A52">
        <w:rPr>
          <w:sz w:val="23"/>
          <w:szCs w:val="23"/>
        </w:rPr>
        <w:t>giữ</w:t>
      </w:r>
      <w:proofErr w:type="spellEnd"/>
      <w:r w:rsidRPr="00BF5A52">
        <w:rPr>
          <w:sz w:val="23"/>
          <w:szCs w:val="23"/>
        </w:rPr>
        <w:t xml:space="preserve"> </w:t>
      </w:r>
      <w:proofErr w:type="spellStart"/>
      <w:r w:rsidRPr="00BF5A52">
        <w:rPr>
          <w:sz w:val="23"/>
          <w:szCs w:val="23"/>
        </w:rPr>
        <w:t>vai</w:t>
      </w:r>
      <w:proofErr w:type="spellEnd"/>
      <w:r w:rsidRPr="00BF5A52">
        <w:rPr>
          <w:sz w:val="23"/>
          <w:szCs w:val="23"/>
        </w:rPr>
        <w:t xml:space="preserve"> </w:t>
      </w:r>
      <w:proofErr w:type="spellStart"/>
      <w:r w:rsidRPr="00BF5A52">
        <w:rPr>
          <w:sz w:val="23"/>
          <w:szCs w:val="23"/>
        </w:rPr>
        <w:t>trò</w:t>
      </w:r>
      <w:proofErr w:type="spellEnd"/>
      <w:r w:rsidRPr="00BF5A52">
        <w:rPr>
          <w:sz w:val="23"/>
          <w:szCs w:val="23"/>
        </w:rPr>
        <w:t xml:space="preserve"> </w:t>
      </w:r>
      <w:proofErr w:type="spellStart"/>
      <w:r w:rsidRPr="00BF5A52">
        <w:rPr>
          <w:sz w:val="23"/>
          <w:szCs w:val="23"/>
        </w:rPr>
        <w:t>thành</w:t>
      </w:r>
      <w:proofErr w:type="spellEnd"/>
      <w:r w:rsidRPr="00BF5A52">
        <w:rPr>
          <w:sz w:val="23"/>
          <w:szCs w:val="23"/>
        </w:rPr>
        <w:t xml:space="preserve"> </w:t>
      </w:r>
      <w:proofErr w:type="spellStart"/>
      <w:r w:rsidRPr="00BF5A52">
        <w:rPr>
          <w:sz w:val="23"/>
          <w:szCs w:val="23"/>
        </w:rPr>
        <w:t>viên</w:t>
      </w:r>
      <w:proofErr w:type="spellEnd"/>
      <w:r w:rsidRPr="00BF5A52">
        <w:rPr>
          <w:sz w:val="23"/>
          <w:szCs w:val="23"/>
        </w:rPr>
        <w:t xml:space="preserve"> </w:t>
      </w:r>
      <w:proofErr w:type="spellStart"/>
      <w:r w:rsidRPr="00BF5A52">
        <w:rPr>
          <w:sz w:val="23"/>
          <w:szCs w:val="23"/>
        </w:rPr>
        <w:t>của</w:t>
      </w:r>
      <w:proofErr w:type="spellEnd"/>
      <w:r w:rsidRPr="00BF5A52">
        <w:rPr>
          <w:sz w:val="23"/>
          <w:szCs w:val="23"/>
        </w:rPr>
        <w:t xml:space="preserve"> </w:t>
      </w:r>
      <w:proofErr w:type="spellStart"/>
      <w:r w:rsidRPr="00BF5A52">
        <w:rPr>
          <w:sz w:val="23"/>
          <w:szCs w:val="23"/>
        </w:rPr>
        <w:t>Luật</w:t>
      </w:r>
      <w:proofErr w:type="spellEnd"/>
      <w:r w:rsidRPr="00BF5A52">
        <w:rPr>
          <w:sz w:val="23"/>
          <w:szCs w:val="23"/>
        </w:rPr>
        <w:t xml:space="preserve"> </w:t>
      </w:r>
      <w:proofErr w:type="spellStart"/>
      <w:r w:rsidRPr="00BF5A52">
        <w:rPr>
          <w:sz w:val="23"/>
          <w:szCs w:val="23"/>
        </w:rPr>
        <w:t>sư</w:t>
      </w:r>
      <w:proofErr w:type="spellEnd"/>
      <w:r w:rsidRPr="00BF5A52">
        <w:rPr>
          <w:sz w:val="23"/>
          <w:szCs w:val="23"/>
        </w:rPr>
        <w:t xml:space="preserve"> Đoàn </w:t>
      </w:r>
      <w:proofErr w:type="spellStart"/>
      <w:r w:rsidRPr="00BF5A52">
        <w:rPr>
          <w:sz w:val="23"/>
          <w:szCs w:val="23"/>
        </w:rPr>
        <w:t>Luật</w:t>
      </w:r>
      <w:proofErr w:type="spellEnd"/>
      <w:r w:rsidRPr="00BF5A52">
        <w:rPr>
          <w:sz w:val="23"/>
          <w:szCs w:val="23"/>
        </w:rPr>
        <w:t xml:space="preserve"> </w:t>
      </w:r>
      <w:proofErr w:type="spellStart"/>
      <w:r w:rsidRPr="00BF5A52">
        <w:rPr>
          <w:sz w:val="23"/>
          <w:szCs w:val="23"/>
        </w:rPr>
        <w:t>sư</w:t>
      </w:r>
      <w:proofErr w:type="spellEnd"/>
      <w:r w:rsidRPr="00BF5A52">
        <w:rPr>
          <w:sz w:val="23"/>
          <w:szCs w:val="23"/>
        </w:rPr>
        <w:t xml:space="preserve"> TPHCM.</w:t>
      </w:r>
    </w:p>
    <w:p w14:paraId="30C6F980" w14:textId="56C272BD" w:rsidR="00DC190A" w:rsidRPr="00DC190A" w:rsidRDefault="00DC190A" w:rsidP="00DC190A">
      <w:pPr>
        <w:spacing w:before="120"/>
        <w:rPr>
          <w:rFonts w:ascii="Times New Roman" w:hAnsi="Times New Roman"/>
          <w:b/>
          <w:sz w:val="24"/>
          <w:szCs w:val="24"/>
        </w:rPr>
      </w:pPr>
      <w:r w:rsidRPr="00DC190A">
        <w:rPr>
          <w:rFonts w:ascii="Times New Roman" w:hAnsi="Times New Roman"/>
          <w:b/>
          <w:sz w:val="24"/>
          <w:szCs w:val="24"/>
        </w:rPr>
        <w:t xml:space="preserve">Ban </w:t>
      </w:r>
      <w:proofErr w:type="spellStart"/>
      <w:r>
        <w:rPr>
          <w:rFonts w:ascii="Times New Roman" w:hAnsi="Times New Roman"/>
          <w:b/>
          <w:sz w:val="24"/>
          <w:szCs w:val="24"/>
        </w:rPr>
        <w:t>điều</w:t>
      </w:r>
      <w:proofErr w:type="spellEnd"/>
      <w:r>
        <w:rPr>
          <w:rFonts w:ascii="Times New Roman" w:hAnsi="Times New Roman"/>
          <w:b/>
          <w:sz w:val="24"/>
          <w:szCs w:val="24"/>
        </w:rPr>
        <w:t xml:space="preserve"> </w:t>
      </w:r>
      <w:proofErr w:type="spellStart"/>
      <w:r>
        <w:rPr>
          <w:rFonts w:ascii="Times New Roman" w:hAnsi="Times New Roman"/>
          <w:b/>
          <w:sz w:val="24"/>
          <w:szCs w:val="24"/>
        </w:rPr>
        <w:t>hành</w:t>
      </w:r>
      <w:proofErr w:type="spellEnd"/>
      <w:r w:rsidRPr="00DC190A">
        <w:rPr>
          <w:rFonts w:ascii="Times New Roman" w:hAnsi="Times New Roman"/>
          <w:b/>
          <w:sz w:val="24"/>
          <w:szCs w:val="24"/>
        </w:rPr>
        <w:t xml:space="preserve"> </w:t>
      </w:r>
      <w:proofErr w:type="spellStart"/>
      <w:r w:rsidRPr="00DC190A">
        <w:rPr>
          <w:rFonts w:ascii="Times New Roman" w:hAnsi="Times New Roman"/>
          <w:b/>
          <w:sz w:val="24"/>
          <w:szCs w:val="24"/>
        </w:rPr>
        <w:t>của</w:t>
      </w:r>
      <w:proofErr w:type="spellEnd"/>
      <w:r w:rsidRPr="00DC190A">
        <w:rPr>
          <w:rFonts w:ascii="Times New Roman" w:hAnsi="Times New Roman"/>
          <w:b/>
          <w:sz w:val="24"/>
          <w:szCs w:val="24"/>
        </w:rPr>
        <w:t xml:space="preserve"> Công ty Quản </w:t>
      </w:r>
      <w:proofErr w:type="spellStart"/>
      <w:r w:rsidRPr="00DC190A">
        <w:rPr>
          <w:rFonts w:ascii="Times New Roman" w:hAnsi="Times New Roman"/>
          <w:b/>
          <w:sz w:val="24"/>
          <w:szCs w:val="24"/>
        </w:rPr>
        <w:t>lý</w:t>
      </w:r>
      <w:proofErr w:type="spellEnd"/>
      <w:r w:rsidRPr="00DC190A">
        <w:rPr>
          <w:rFonts w:ascii="Times New Roman" w:hAnsi="Times New Roman"/>
          <w:b/>
          <w:sz w:val="24"/>
          <w:szCs w:val="24"/>
        </w:rPr>
        <w:t xml:space="preserve"> </w:t>
      </w:r>
      <w:proofErr w:type="spellStart"/>
      <w:r w:rsidRPr="00DC190A">
        <w:rPr>
          <w:rFonts w:ascii="Times New Roman" w:hAnsi="Times New Roman"/>
          <w:b/>
          <w:sz w:val="24"/>
          <w:szCs w:val="24"/>
        </w:rPr>
        <w:t>Quỹ</w:t>
      </w:r>
      <w:proofErr w:type="spellEnd"/>
      <w:r w:rsidRPr="00DC190A">
        <w:rPr>
          <w:rFonts w:ascii="Times New Roman" w:hAnsi="Times New Roman"/>
          <w:b/>
          <w:sz w:val="24"/>
          <w:szCs w:val="24"/>
        </w:rPr>
        <w:t>:</w:t>
      </w:r>
    </w:p>
    <w:p w14:paraId="2D8E6037" w14:textId="20D86DDD" w:rsidR="00DC190A" w:rsidRPr="00DC190A" w:rsidRDefault="00DC190A" w:rsidP="00DC190A">
      <w:pPr>
        <w:pStyle w:val="ListParagraph"/>
        <w:numPr>
          <w:ilvl w:val="0"/>
          <w:numId w:val="4"/>
        </w:numPr>
        <w:ind w:left="709"/>
      </w:pPr>
      <w:r w:rsidRPr="00DC190A">
        <w:t xml:space="preserve">Beat Schurch, </w:t>
      </w:r>
      <w:proofErr w:type="spellStart"/>
      <w:r w:rsidRPr="00DC190A">
        <w:t>Tổng</w:t>
      </w:r>
      <w:proofErr w:type="spellEnd"/>
      <w:r w:rsidRPr="00DC190A">
        <w:t xml:space="preserve"> </w:t>
      </w:r>
      <w:proofErr w:type="spellStart"/>
      <w:r w:rsidRPr="00DC190A">
        <w:t>Giám</w:t>
      </w:r>
      <w:proofErr w:type="spellEnd"/>
      <w:r w:rsidRPr="00DC190A">
        <w:t xml:space="preserve"> </w:t>
      </w:r>
      <w:proofErr w:type="spellStart"/>
      <w:r w:rsidRPr="00DC190A">
        <w:t>đốc</w:t>
      </w:r>
      <w:proofErr w:type="spellEnd"/>
      <w:r w:rsidRPr="00DC190A">
        <w:t xml:space="preserve">, </w:t>
      </w:r>
      <w:proofErr w:type="spellStart"/>
      <w:r w:rsidRPr="00DC190A">
        <w:t>Thạc</w:t>
      </w:r>
      <w:proofErr w:type="spellEnd"/>
      <w:r w:rsidRPr="00DC190A">
        <w:t xml:space="preserve"> </w:t>
      </w:r>
      <w:proofErr w:type="spellStart"/>
      <w:r w:rsidRPr="00DC190A">
        <w:t>sỹ</w:t>
      </w:r>
      <w:proofErr w:type="spellEnd"/>
      <w:r w:rsidRPr="00DC190A">
        <w:t xml:space="preserve"> Kinh </w:t>
      </w:r>
      <w:proofErr w:type="spellStart"/>
      <w:r w:rsidRPr="00DC190A">
        <w:t>tế</w:t>
      </w:r>
      <w:proofErr w:type="spellEnd"/>
      <w:r w:rsidRPr="00DC190A">
        <w:t>.</w:t>
      </w:r>
    </w:p>
    <w:p w14:paraId="4A0DD8CD" w14:textId="77777777" w:rsidR="00DC190A" w:rsidRPr="00BF5A52" w:rsidRDefault="00DC190A" w:rsidP="00DC190A">
      <w:pPr>
        <w:pStyle w:val="ListParagraph"/>
        <w:numPr>
          <w:ilvl w:val="0"/>
          <w:numId w:val="11"/>
        </w:numPr>
        <w:ind w:left="851"/>
        <w:rPr>
          <w:sz w:val="23"/>
          <w:szCs w:val="23"/>
        </w:rPr>
      </w:pPr>
      <w:proofErr w:type="spellStart"/>
      <w:r w:rsidRPr="00BF5A52">
        <w:rPr>
          <w:sz w:val="23"/>
          <w:szCs w:val="23"/>
        </w:rPr>
        <w:t>Từ</w:t>
      </w:r>
      <w:proofErr w:type="spellEnd"/>
      <w:r w:rsidRPr="00BF5A52">
        <w:rPr>
          <w:sz w:val="23"/>
          <w:szCs w:val="23"/>
        </w:rPr>
        <w:t xml:space="preserve"> 8/1996 </w:t>
      </w:r>
      <w:proofErr w:type="spellStart"/>
      <w:r w:rsidRPr="00BF5A52">
        <w:rPr>
          <w:sz w:val="23"/>
          <w:szCs w:val="23"/>
        </w:rPr>
        <w:t>đến</w:t>
      </w:r>
      <w:proofErr w:type="spellEnd"/>
      <w:r w:rsidRPr="00BF5A52">
        <w:rPr>
          <w:sz w:val="23"/>
          <w:szCs w:val="23"/>
        </w:rPr>
        <w:t xml:space="preserve"> 7/2002: DKSH Vietnam,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phụ</w:t>
      </w:r>
      <w:proofErr w:type="spellEnd"/>
      <w:r w:rsidRPr="00BF5A52">
        <w:rPr>
          <w:sz w:val="23"/>
          <w:szCs w:val="23"/>
        </w:rPr>
        <w:t xml:space="preserve"> </w:t>
      </w:r>
      <w:proofErr w:type="spellStart"/>
      <w:r w:rsidRPr="00BF5A52">
        <w:rPr>
          <w:sz w:val="23"/>
          <w:szCs w:val="23"/>
        </w:rPr>
        <w:t>trách</w:t>
      </w:r>
      <w:proofErr w:type="spellEnd"/>
      <w:r w:rsidRPr="00BF5A52">
        <w:rPr>
          <w:sz w:val="23"/>
          <w:szCs w:val="23"/>
        </w:rPr>
        <w:t xml:space="preserve"> </w:t>
      </w:r>
      <w:proofErr w:type="spellStart"/>
      <w:r w:rsidRPr="00BF5A52">
        <w:rPr>
          <w:sz w:val="23"/>
          <w:szCs w:val="23"/>
        </w:rPr>
        <w:t>thị</w:t>
      </w:r>
      <w:proofErr w:type="spellEnd"/>
      <w:r w:rsidRPr="00BF5A52">
        <w:rPr>
          <w:sz w:val="23"/>
          <w:szCs w:val="23"/>
        </w:rPr>
        <w:t xml:space="preserve"> </w:t>
      </w:r>
      <w:proofErr w:type="spellStart"/>
      <w:r w:rsidRPr="00BF5A52">
        <w:rPr>
          <w:sz w:val="23"/>
          <w:szCs w:val="23"/>
        </w:rPr>
        <w:t>trường</w:t>
      </w:r>
      <w:proofErr w:type="spellEnd"/>
      <w:r w:rsidRPr="00BF5A52">
        <w:rPr>
          <w:sz w:val="23"/>
          <w:szCs w:val="23"/>
        </w:rPr>
        <w:t xml:space="preserve"> Việt Nam, </w:t>
      </w:r>
      <w:proofErr w:type="spellStart"/>
      <w:r w:rsidRPr="00BF5A52">
        <w:rPr>
          <w:sz w:val="23"/>
          <w:szCs w:val="23"/>
        </w:rPr>
        <w:t>Campuchia</w:t>
      </w:r>
      <w:proofErr w:type="spellEnd"/>
      <w:r w:rsidRPr="00BF5A52">
        <w:rPr>
          <w:sz w:val="23"/>
          <w:szCs w:val="23"/>
        </w:rPr>
        <w:t>.</w:t>
      </w:r>
    </w:p>
    <w:p w14:paraId="1042FA81"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12/2002 </w:t>
      </w:r>
      <w:proofErr w:type="spellStart"/>
      <w:r w:rsidRPr="00BF5A52">
        <w:rPr>
          <w:sz w:val="23"/>
          <w:szCs w:val="23"/>
        </w:rPr>
        <w:t>đến</w:t>
      </w:r>
      <w:proofErr w:type="spellEnd"/>
      <w:r w:rsidRPr="00BF5A52">
        <w:rPr>
          <w:sz w:val="23"/>
          <w:szCs w:val="23"/>
        </w:rPr>
        <w:t xml:space="preserve"> 2/2004: </w:t>
      </w:r>
      <w:proofErr w:type="spellStart"/>
      <w:r w:rsidRPr="00BF5A52">
        <w:rPr>
          <w:sz w:val="23"/>
          <w:szCs w:val="23"/>
        </w:rPr>
        <w:t>Lanamatic</w:t>
      </w:r>
      <w:proofErr w:type="spellEnd"/>
      <w:r w:rsidRPr="00BF5A52">
        <w:rPr>
          <w:sz w:val="23"/>
          <w:szCs w:val="23"/>
        </w:rPr>
        <w:t xml:space="preserve"> Asia,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diện</w:t>
      </w:r>
      <w:proofErr w:type="spellEnd"/>
      <w:r w:rsidRPr="00BF5A52">
        <w:rPr>
          <w:sz w:val="23"/>
          <w:szCs w:val="23"/>
        </w:rPr>
        <w:t xml:space="preserve"> </w:t>
      </w:r>
      <w:proofErr w:type="spellStart"/>
      <w:r w:rsidRPr="00BF5A52">
        <w:rPr>
          <w:sz w:val="23"/>
          <w:szCs w:val="23"/>
        </w:rPr>
        <w:t>thường</w:t>
      </w:r>
      <w:proofErr w:type="spellEnd"/>
      <w:r w:rsidRPr="00BF5A52">
        <w:rPr>
          <w:sz w:val="23"/>
          <w:szCs w:val="23"/>
        </w:rPr>
        <w:t xml:space="preserve"> </w:t>
      </w:r>
      <w:proofErr w:type="spellStart"/>
      <w:r w:rsidRPr="00BF5A52">
        <w:rPr>
          <w:sz w:val="23"/>
          <w:szCs w:val="23"/>
        </w:rPr>
        <w:t>trú</w:t>
      </w:r>
      <w:proofErr w:type="spellEnd"/>
      <w:r w:rsidRPr="00BF5A52">
        <w:rPr>
          <w:sz w:val="23"/>
          <w:szCs w:val="23"/>
        </w:rPr>
        <w:t xml:space="preserve"> </w:t>
      </w:r>
      <w:proofErr w:type="spellStart"/>
      <w:r w:rsidRPr="00BF5A52">
        <w:rPr>
          <w:sz w:val="23"/>
          <w:szCs w:val="23"/>
        </w:rPr>
        <w:t>tại</w:t>
      </w:r>
      <w:proofErr w:type="spellEnd"/>
      <w:r w:rsidRPr="00BF5A52">
        <w:rPr>
          <w:sz w:val="23"/>
          <w:szCs w:val="23"/>
        </w:rPr>
        <w:t xml:space="preserve"> Thái Lan.</w:t>
      </w:r>
    </w:p>
    <w:p w14:paraId="7490EC05"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3/2004 </w:t>
      </w:r>
      <w:proofErr w:type="spellStart"/>
      <w:r w:rsidRPr="00BF5A52">
        <w:rPr>
          <w:sz w:val="23"/>
          <w:szCs w:val="23"/>
        </w:rPr>
        <w:t>đến</w:t>
      </w:r>
      <w:proofErr w:type="spellEnd"/>
      <w:r w:rsidRPr="00BF5A52">
        <w:rPr>
          <w:sz w:val="23"/>
          <w:szCs w:val="23"/>
        </w:rPr>
        <w:t xml:space="preserve"> 8/2006: </w:t>
      </w:r>
      <w:proofErr w:type="spellStart"/>
      <w:r w:rsidRPr="00BF5A52">
        <w:rPr>
          <w:sz w:val="23"/>
          <w:szCs w:val="23"/>
        </w:rPr>
        <w:t>Synovate</w:t>
      </w:r>
      <w:proofErr w:type="spellEnd"/>
      <w:r w:rsidRPr="00BF5A52">
        <w:rPr>
          <w:sz w:val="23"/>
          <w:szCs w:val="23"/>
        </w:rPr>
        <w:t xml:space="preserve"> Thailand,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bộ</w:t>
      </w:r>
      <w:proofErr w:type="spellEnd"/>
      <w:r w:rsidRPr="00BF5A52">
        <w:rPr>
          <w:sz w:val="23"/>
          <w:szCs w:val="23"/>
        </w:rPr>
        <w:t xml:space="preserve"> </w:t>
      </w:r>
      <w:proofErr w:type="spellStart"/>
      <w:r w:rsidRPr="00BF5A52">
        <w:rPr>
          <w:sz w:val="23"/>
          <w:szCs w:val="23"/>
        </w:rPr>
        <w:t>phận</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w:t>
      </w:r>
      <w:proofErr w:type="spellStart"/>
      <w:r w:rsidRPr="00BF5A52">
        <w:rPr>
          <w:sz w:val="23"/>
          <w:szCs w:val="23"/>
        </w:rPr>
        <w:t>vấn</w:t>
      </w:r>
      <w:proofErr w:type="spellEnd"/>
      <w:r w:rsidRPr="00BF5A52">
        <w:rPr>
          <w:sz w:val="23"/>
          <w:szCs w:val="23"/>
        </w:rPr>
        <w:t xml:space="preserve"> </w:t>
      </w:r>
      <w:proofErr w:type="spellStart"/>
      <w:r w:rsidRPr="00BF5A52">
        <w:rPr>
          <w:sz w:val="23"/>
          <w:szCs w:val="23"/>
        </w:rPr>
        <w:t>kinh</w:t>
      </w:r>
      <w:proofErr w:type="spellEnd"/>
      <w:r w:rsidRPr="00BF5A52">
        <w:rPr>
          <w:sz w:val="23"/>
          <w:szCs w:val="23"/>
        </w:rPr>
        <w:t xml:space="preserve"> </w:t>
      </w:r>
      <w:proofErr w:type="spellStart"/>
      <w:r w:rsidRPr="00BF5A52">
        <w:rPr>
          <w:sz w:val="23"/>
          <w:szCs w:val="23"/>
        </w:rPr>
        <w:t>doanh</w:t>
      </w:r>
      <w:proofErr w:type="spellEnd"/>
      <w:r w:rsidRPr="00BF5A52">
        <w:rPr>
          <w:sz w:val="23"/>
          <w:szCs w:val="23"/>
        </w:rPr>
        <w:t>.</w:t>
      </w:r>
    </w:p>
    <w:p w14:paraId="76BB6EC1"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9/2006 </w:t>
      </w:r>
      <w:proofErr w:type="spellStart"/>
      <w:r w:rsidRPr="00BF5A52">
        <w:rPr>
          <w:sz w:val="23"/>
          <w:szCs w:val="23"/>
        </w:rPr>
        <w:t>đến</w:t>
      </w:r>
      <w:proofErr w:type="spellEnd"/>
      <w:r w:rsidRPr="00BF5A52">
        <w:rPr>
          <w:sz w:val="23"/>
          <w:szCs w:val="23"/>
        </w:rPr>
        <w:t xml:space="preserve"> 3/2009: Indochina Capital Vietnam: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tài</w:t>
      </w:r>
      <w:proofErr w:type="spellEnd"/>
      <w:r w:rsidRPr="00BF5A52">
        <w:rPr>
          <w:sz w:val="23"/>
          <w:szCs w:val="23"/>
        </w:rPr>
        <w:t xml:space="preserve"> </w:t>
      </w:r>
      <w:proofErr w:type="spellStart"/>
      <w:r w:rsidRPr="00BF5A52">
        <w:rPr>
          <w:sz w:val="23"/>
          <w:szCs w:val="23"/>
        </w:rPr>
        <w:t>chính</w:t>
      </w:r>
      <w:proofErr w:type="spellEnd"/>
      <w:r w:rsidRPr="00BF5A52">
        <w:rPr>
          <w:sz w:val="23"/>
          <w:szCs w:val="23"/>
        </w:rPr>
        <w:t>.</w:t>
      </w:r>
    </w:p>
    <w:p w14:paraId="0F94D488"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4/2009 </w:t>
      </w:r>
      <w:proofErr w:type="spellStart"/>
      <w:r w:rsidRPr="00BF5A52">
        <w:rPr>
          <w:sz w:val="23"/>
          <w:szCs w:val="23"/>
        </w:rPr>
        <w:t>đến</w:t>
      </w:r>
      <w:proofErr w:type="spellEnd"/>
      <w:r w:rsidRPr="00BF5A52">
        <w:rPr>
          <w:sz w:val="23"/>
          <w:szCs w:val="23"/>
        </w:rPr>
        <w:t xml:space="preserve"> 1/2010: Indochina Capital Vietnam: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điều</w:t>
      </w:r>
      <w:proofErr w:type="spellEnd"/>
      <w:r w:rsidRPr="00BF5A52">
        <w:rPr>
          <w:sz w:val="23"/>
          <w:szCs w:val="23"/>
        </w:rPr>
        <w:t xml:space="preserve"> </w:t>
      </w:r>
      <w:proofErr w:type="spellStart"/>
      <w:r w:rsidRPr="00BF5A52">
        <w:rPr>
          <w:sz w:val="23"/>
          <w:szCs w:val="23"/>
        </w:rPr>
        <w:t>hành</w:t>
      </w:r>
      <w:proofErr w:type="spellEnd"/>
      <w:r w:rsidRPr="00BF5A52">
        <w:rPr>
          <w:sz w:val="23"/>
          <w:szCs w:val="23"/>
        </w:rPr>
        <w:t xml:space="preserve">, </w:t>
      </w:r>
      <w:proofErr w:type="spellStart"/>
      <w:r w:rsidRPr="00BF5A52">
        <w:rPr>
          <w:sz w:val="23"/>
          <w:szCs w:val="23"/>
        </w:rPr>
        <w:t>bộ</w:t>
      </w:r>
      <w:proofErr w:type="spellEnd"/>
      <w:r w:rsidRPr="00BF5A52">
        <w:rPr>
          <w:sz w:val="23"/>
          <w:szCs w:val="23"/>
        </w:rPr>
        <w:t xml:space="preserve"> </w:t>
      </w:r>
      <w:proofErr w:type="spellStart"/>
      <w:r w:rsidRPr="00BF5A52">
        <w:rPr>
          <w:sz w:val="23"/>
          <w:szCs w:val="23"/>
        </w:rPr>
        <w:t>phận</w:t>
      </w:r>
      <w:proofErr w:type="spellEnd"/>
      <w:r w:rsidRPr="00BF5A52">
        <w:rPr>
          <w:sz w:val="23"/>
          <w:szCs w:val="23"/>
        </w:rPr>
        <w:t xml:space="preserve"> </w:t>
      </w:r>
      <w:proofErr w:type="spellStart"/>
      <w:r w:rsidRPr="00BF5A52">
        <w:rPr>
          <w:sz w:val="23"/>
          <w:szCs w:val="23"/>
        </w:rPr>
        <w:t>Vốn</w:t>
      </w:r>
      <w:proofErr w:type="spellEnd"/>
      <w:r w:rsidRPr="00BF5A52">
        <w:rPr>
          <w:sz w:val="23"/>
          <w:szCs w:val="23"/>
        </w:rPr>
        <w:t xml:space="preserve"> </w:t>
      </w:r>
      <w:proofErr w:type="spellStart"/>
      <w:r w:rsidRPr="00BF5A52">
        <w:rPr>
          <w:sz w:val="23"/>
          <w:szCs w:val="23"/>
        </w:rPr>
        <w:t>cổ</w:t>
      </w:r>
      <w:proofErr w:type="spellEnd"/>
      <w:r w:rsidRPr="00BF5A52">
        <w:rPr>
          <w:sz w:val="23"/>
          <w:szCs w:val="23"/>
        </w:rPr>
        <w:t xml:space="preserve"> </w:t>
      </w:r>
      <w:proofErr w:type="spellStart"/>
      <w:r w:rsidRPr="00BF5A52">
        <w:rPr>
          <w:sz w:val="23"/>
          <w:szCs w:val="23"/>
        </w:rPr>
        <w:t>phần</w:t>
      </w:r>
      <w:proofErr w:type="spellEnd"/>
      <w:r w:rsidRPr="00BF5A52">
        <w:rPr>
          <w:sz w:val="23"/>
          <w:szCs w:val="23"/>
        </w:rPr>
        <w:t>.</w:t>
      </w:r>
    </w:p>
    <w:p w14:paraId="5BAA26F8"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3/2010 </w:t>
      </w:r>
      <w:proofErr w:type="spellStart"/>
      <w:r w:rsidRPr="00BF5A52">
        <w:rPr>
          <w:sz w:val="23"/>
          <w:szCs w:val="23"/>
        </w:rPr>
        <w:t>đến</w:t>
      </w:r>
      <w:proofErr w:type="spellEnd"/>
      <w:r w:rsidRPr="00BF5A52">
        <w:rPr>
          <w:sz w:val="23"/>
          <w:szCs w:val="23"/>
        </w:rPr>
        <w:t xml:space="preserve"> 3/2011: Dragon Capital Group: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phụ</w:t>
      </w:r>
      <w:proofErr w:type="spellEnd"/>
      <w:r w:rsidRPr="00BF5A52">
        <w:rPr>
          <w:sz w:val="23"/>
          <w:szCs w:val="23"/>
        </w:rPr>
        <w:t xml:space="preserve"> </w:t>
      </w:r>
      <w:proofErr w:type="spellStart"/>
      <w:r w:rsidRPr="00BF5A52">
        <w:rPr>
          <w:sz w:val="23"/>
          <w:szCs w:val="23"/>
        </w:rPr>
        <w:t>trách</w:t>
      </w:r>
      <w:proofErr w:type="spellEnd"/>
      <w:r w:rsidRPr="00BF5A52">
        <w:rPr>
          <w:sz w:val="23"/>
          <w:szCs w:val="23"/>
        </w:rPr>
        <w:t xml:space="preserve"> </w:t>
      </w:r>
      <w:proofErr w:type="spellStart"/>
      <w:r w:rsidRPr="00BF5A52">
        <w:rPr>
          <w:sz w:val="23"/>
          <w:szCs w:val="23"/>
        </w:rPr>
        <w:t>vận</w:t>
      </w:r>
      <w:proofErr w:type="spellEnd"/>
      <w:r w:rsidRPr="00BF5A52">
        <w:rPr>
          <w:sz w:val="23"/>
          <w:szCs w:val="23"/>
        </w:rPr>
        <w:t xml:space="preserve"> </w:t>
      </w:r>
      <w:proofErr w:type="spellStart"/>
      <w:r w:rsidRPr="00BF5A52">
        <w:rPr>
          <w:sz w:val="23"/>
          <w:szCs w:val="23"/>
        </w:rPr>
        <w:t>hành</w:t>
      </w:r>
      <w:proofErr w:type="spellEnd"/>
      <w:r w:rsidRPr="00BF5A52">
        <w:rPr>
          <w:sz w:val="23"/>
          <w:szCs w:val="23"/>
        </w:rPr>
        <w:t>.</w:t>
      </w:r>
    </w:p>
    <w:p w14:paraId="29A5CF76" w14:textId="77777777" w:rsidR="00DC190A" w:rsidRPr="00BF5A52" w:rsidRDefault="00DC190A" w:rsidP="00DC190A">
      <w:pPr>
        <w:pStyle w:val="ListParagraph"/>
        <w:numPr>
          <w:ilvl w:val="0"/>
          <w:numId w:val="11"/>
        </w:numPr>
        <w:ind w:left="851"/>
        <w:jc w:val="both"/>
        <w:rPr>
          <w:sz w:val="23"/>
          <w:szCs w:val="23"/>
        </w:rPr>
      </w:pPr>
      <w:proofErr w:type="spellStart"/>
      <w:r w:rsidRPr="00BF5A52">
        <w:rPr>
          <w:sz w:val="23"/>
          <w:szCs w:val="23"/>
        </w:rPr>
        <w:t>Từ</w:t>
      </w:r>
      <w:proofErr w:type="spellEnd"/>
      <w:r w:rsidRPr="00BF5A52">
        <w:rPr>
          <w:sz w:val="23"/>
          <w:szCs w:val="23"/>
        </w:rPr>
        <w:t xml:space="preserve"> 4/2011 </w:t>
      </w:r>
      <w:proofErr w:type="spellStart"/>
      <w:r w:rsidRPr="00BF5A52">
        <w:rPr>
          <w:sz w:val="23"/>
          <w:szCs w:val="23"/>
        </w:rPr>
        <w:t>đến</w:t>
      </w:r>
      <w:proofErr w:type="spellEnd"/>
      <w:r w:rsidRPr="00BF5A52">
        <w:rPr>
          <w:sz w:val="23"/>
          <w:szCs w:val="23"/>
        </w:rPr>
        <w:t xml:space="preserve"> 12/2016: VPĐD Dragon Capital Group Ltd </w:t>
      </w:r>
      <w:proofErr w:type="spellStart"/>
      <w:r w:rsidRPr="00BF5A52">
        <w:rPr>
          <w:sz w:val="23"/>
          <w:szCs w:val="23"/>
        </w:rPr>
        <w:t>tại</w:t>
      </w:r>
      <w:proofErr w:type="spellEnd"/>
      <w:r w:rsidRPr="00BF5A52">
        <w:rPr>
          <w:sz w:val="23"/>
          <w:szCs w:val="23"/>
        </w:rPr>
        <w:t xml:space="preserve"> TP.HCM: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diện</w:t>
      </w:r>
      <w:proofErr w:type="spellEnd"/>
      <w:r w:rsidRPr="00BF5A52">
        <w:rPr>
          <w:sz w:val="23"/>
          <w:szCs w:val="23"/>
        </w:rPr>
        <w:t>.</w:t>
      </w:r>
    </w:p>
    <w:p w14:paraId="10F9A3DD" w14:textId="77777777" w:rsidR="00DC190A" w:rsidRPr="00BF5A52" w:rsidRDefault="00DC190A" w:rsidP="00DC190A">
      <w:pPr>
        <w:pStyle w:val="ListParagraph"/>
        <w:numPr>
          <w:ilvl w:val="0"/>
          <w:numId w:val="11"/>
        </w:numPr>
        <w:ind w:left="851"/>
        <w:jc w:val="both"/>
        <w:rPr>
          <w:b/>
          <w:sz w:val="23"/>
          <w:szCs w:val="23"/>
          <w:lang w:val="nl-NL"/>
        </w:rPr>
      </w:pPr>
      <w:proofErr w:type="spellStart"/>
      <w:r w:rsidRPr="00BF5A52">
        <w:rPr>
          <w:sz w:val="23"/>
          <w:szCs w:val="23"/>
        </w:rPr>
        <w:t>Từ</w:t>
      </w:r>
      <w:proofErr w:type="spellEnd"/>
      <w:r w:rsidRPr="00BF5A52">
        <w:rPr>
          <w:sz w:val="23"/>
          <w:szCs w:val="23"/>
        </w:rPr>
        <w:t xml:space="preserve"> 12/2016 </w:t>
      </w:r>
      <w:proofErr w:type="spellStart"/>
      <w:r w:rsidRPr="00BF5A52">
        <w:rPr>
          <w:sz w:val="23"/>
          <w:szCs w:val="23"/>
        </w:rPr>
        <w:t>đến</w:t>
      </w:r>
      <w:proofErr w:type="spellEnd"/>
      <w:r w:rsidRPr="00BF5A52">
        <w:rPr>
          <w:sz w:val="23"/>
          <w:szCs w:val="23"/>
        </w:rPr>
        <w:t xml:space="preserve"> 12/2020: VPĐD Dragon Capital Management (HK) Ltd </w:t>
      </w:r>
      <w:proofErr w:type="spellStart"/>
      <w:r w:rsidRPr="00BF5A52">
        <w:rPr>
          <w:sz w:val="23"/>
          <w:szCs w:val="23"/>
        </w:rPr>
        <w:t>tại</w:t>
      </w:r>
      <w:proofErr w:type="spellEnd"/>
      <w:r w:rsidRPr="00BF5A52">
        <w:rPr>
          <w:sz w:val="23"/>
          <w:szCs w:val="23"/>
        </w:rPr>
        <w:t xml:space="preserve"> TP.HCM: </w:t>
      </w:r>
      <w:proofErr w:type="spellStart"/>
      <w:r w:rsidRPr="00BF5A52">
        <w:rPr>
          <w:sz w:val="23"/>
          <w:szCs w:val="23"/>
        </w:rPr>
        <w:t>Trưởng</w:t>
      </w:r>
      <w:proofErr w:type="spellEnd"/>
      <w:r w:rsidRPr="00BF5A52">
        <w:rPr>
          <w:sz w:val="23"/>
          <w:szCs w:val="23"/>
        </w:rPr>
        <w:t xml:space="preserve"> </w:t>
      </w:r>
      <w:proofErr w:type="spellStart"/>
      <w:r w:rsidRPr="00BF5A52">
        <w:rPr>
          <w:sz w:val="23"/>
          <w:szCs w:val="23"/>
        </w:rPr>
        <w:t>đại</w:t>
      </w:r>
      <w:proofErr w:type="spellEnd"/>
      <w:r w:rsidRPr="00BF5A52">
        <w:rPr>
          <w:sz w:val="23"/>
          <w:szCs w:val="23"/>
        </w:rPr>
        <w:t xml:space="preserve"> </w:t>
      </w:r>
      <w:proofErr w:type="spellStart"/>
      <w:r w:rsidRPr="00BF5A52">
        <w:rPr>
          <w:sz w:val="23"/>
          <w:szCs w:val="23"/>
        </w:rPr>
        <w:t>diện</w:t>
      </w:r>
      <w:proofErr w:type="spellEnd"/>
      <w:r w:rsidRPr="00BF5A52">
        <w:rPr>
          <w:sz w:val="23"/>
          <w:szCs w:val="23"/>
        </w:rPr>
        <w:t>.</w:t>
      </w:r>
    </w:p>
    <w:p w14:paraId="0A6F721F" w14:textId="5DE40DFE" w:rsidR="00A5670D" w:rsidRPr="00BF5A52" w:rsidRDefault="00DC190A" w:rsidP="00DC190A">
      <w:pPr>
        <w:pStyle w:val="ListParagraph"/>
        <w:numPr>
          <w:ilvl w:val="0"/>
          <w:numId w:val="11"/>
        </w:numPr>
        <w:ind w:left="851"/>
        <w:jc w:val="both"/>
        <w:rPr>
          <w:b/>
          <w:sz w:val="23"/>
          <w:szCs w:val="23"/>
          <w:lang w:val="nl-NL"/>
        </w:rPr>
      </w:pPr>
      <w:proofErr w:type="spellStart"/>
      <w:r w:rsidRPr="00BF5A52">
        <w:rPr>
          <w:sz w:val="23"/>
          <w:szCs w:val="23"/>
        </w:rPr>
        <w:t>Từ</w:t>
      </w:r>
      <w:proofErr w:type="spellEnd"/>
      <w:r w:rsidRPr="00BF5A52">
        <w:rPr>
          <w:sz w:val="23"/>
          <w:szCs w:val="23"/>
        </w:rPr>
        <w:t xml:space="preserve"> 12/2020 </w:t>
      </w:r>
      <w:proofErr w:type="spellStart"/>
      <w:r w:rsidRPr="00BF5A52">
        <w:rPr>
          <w:sz w:val="23"/>
          <w:szCs w:val="23"/>
        </w:rPr>
        <w:t>đến</w:t>
      </w:r>
      <w:proofErr w:type="spellEnd"/>
      <w:r w:rsidRPr="00BF5A52">
        <w:rPr>
          <w:sz w:val="23"/>
          <w:szCs w:val="23"/>
        </w:rPr>
        <w:t xml:space="preserve"> nay: </w:t>
      </w:r>
      <w:proofErr w:type="spellStart"/>
      <w:r w:rsidRPr="00BF5A52">
        <w:rPr>
          <w:sz w:val="23"/>
          <w:szCs w:val="23"/>
        </w:rPr>
        <w:t>Tổng</w:t>
      </w:r>
      <w:proofErr w:type="spellEnd"/>
      <w:r w:rsidRPr="00BF5A52">
        <w:rPr>
          <w:sz w:val="23"/>
          <w:szCs w:val="23"/>
        </w:rPr>
        <w:t xml:space="preserve"> </w:t>
      </w:r>
      <w:proofErr w:type="spellStart"/>
      <w:r w:rsidRPr="00BF5A52">
        <w:rPr>
          <w:sz w:val="23"/>
          <w:szCs w:val="23"/>
        </w:rPr>
        <w:t>giám</w:t>
      </w:r>
      <w:proofErr w:type="spellEnd"/>
      <w:r w:rsidRPr="00BF5A52">
        <w:rPr>
          <w:sz w:val="23"/>
          <w:szCs w:val="23"/>
        </w:rPr>
        <w:t xml:space="preserve"> </w:t>
      </w:r>
      <w:proofErr w:type="spellStart"/>
      <w:r w:rsidRPr="00BF5A52">
        <w:rPr>
          <w:sz w:val="23"/>
          <w:szCs w:val="23"/>
        </w:rPr>
        <w:t>đốc</w:t>
      </w:r>
      <w:proofErr w:type="spellEnd"/>
      <w:r w:rsidRPr="00BF5A52">
        <w:rPr>
          <w:sz w:val="23"/>
          <w:szCs w:val="23"/>
        </w:rPr>
        <w:t xml:space="preserve">, </w:t>
      </w:r>
      <w:proofErr w:type="spellStart"/>
      <w:r w:rsidRPr="00BF5A52">
        <w:rPr>
          <w:sz w:val="23"/>
          <w:szCs w:val="23"/>
        </w:rPr>
        <w:t>công</w:t>
      </w:r>
      <w:proofErr w:type="spellEnd"/>
      <w:r w:rsidRPr="00BF5A52">
        <w:rPr>
          <w:sz w:val="23"/>
          <w:szCs w:val="23"/>
        </w:rPr>
        <w:t xml:space="preserve"> ty CP Quản </w:t>
      </w:r>
      <w:proofErr w:type="spellStart"/>
      <w:r w:rsidRPr="00BF5A52">
        <w:rPr>
          <w:sz w:val="23"/>
          <w:szCs w:val="23"/>
        </w:rPr>
        <w:t>lý</w:t>
      </w:r>
      <w:proofErr w:type="spellEnd"/>
      <w:r w:rsidRPr="00BF5A52">
        <w:rPr>
          <w:sz w:val="23"/>
          <w:szCs w:val="23"/>
        </w:rPr>
        <w:t xml:space="preserve"> </w:t>
      </w:r>
      <w:proofErr w:type="spellStart"/>
      <w:r w:rsidRPr="00BF5A52">
        <w:rPr>
          <w:sz w:val="23"/>
          <w:szCs w:val="23"/>
        </w:rPr>
        <w:t>quỹ</w:t>
      </w:r>
      <w:proofErr w:type="spellEnd"/>
      <w:r w:rsidRPr="00BF5A52">
        <w:rPr>
          <w:sz w:val="23"/>
          <w:szCs w:val="23"/>
        </w:rPr>
        <w:t xml:space="preserve"> </w:t>
      </w:r>
      <w:proofErr w:type="spellStart"/>
      <w:r w:rsidRPr="00BF5A52">
        <w:rPr>
          <w:sz w:val="23"/>
          <w:szCs w:val="23"/>
        </w:rPr>
        <w:t>đầu</w:t>
      </w:r>
      <w:proofErr w:type="spellEnd"/>
      <w:r w:rsidRPr="00BF5A52">
        <w:rPr>
          <w:sz w:val="23"/>
          <w:szCs w:val="23"/>
        </w:rPr>
        <w:t xml:space="preserve"> </w:t>
      </w:r>
      <w:proofErr w:type="spellStart"/>
      <w:r w:rsidRPr="00BF5A52">
        <w:rPr>
          <w:sz w:val="23"/>
          <w:szCs w:val="23"/>
        </w:rPr>
        <w:t>tư</w:t>
      </w:r>
      <w:proofErr w:type="spellEnd"/>
      <w:r w:rsidRPr="00BF5A52">
        <w:rPr>
          <w:sz w:val="23"/>
          <w:szCs w:val="23"/>
        </w:rPr>
        <w:t xml:space="preserve"> Dragon Capital Việt Nam.</w:t>
      </w:r>
    </w:p>
    <w:p w14:paraId="5AF798C0" w14:textId="77777777" w:rsidR="00DC190A" w:rsidRDefault="00DC190A" w:rsidP="00DC190A">
      <w:pPr>
        <w:rPr>
          <w:b/>
          <w:lang w:val="nl-NL"/>
        </w:rPr>
      </w:pPr>
    </w:p>
    <w:p w14:paraId="3A29FA4D" w14:textId="77777777" w:rsidR="00BF5A52" w:rsidRDefault="00BF5A52" w:rsidP="00DC190A">
      <w:pPr>
        <w:rPr>
          <w:b/>
          <w:lang w:val="nl-NL"/>
        </w:rPr>
      </w:pPr>
    </w:p>
    <w:tbl>
      <w:tblPr>
        <w:tblStyle w:val="TableGrid"/>
        <w:tblW w:w="0" w:type="auto"/>
        <w:tblInd w:w="-1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1"/>
        <w:gridCol w:w="5615"/>
      </w:tblGrid>
      <w:tr w:rsidR="00A91342" w14:paraId="3FC10E6D" w14:textId="77777777" w:rsidTr="00A91342">
        <w:tc>
          <w:tcPr>
            <w:tcW w:w="3401" w:type="dxa"/>
          </w:tcPr>
          <w:p w14:paraId="24340FEF" w14:textId="77777777" w:rsidR="00A91342" w:rsidRDefault="00A91342" w:rsidP="00DC190A">
            <w:pPr>
              <w:jc w:val="center"/>
              <w:rPr>
                <w:rFonts w:ascii="Times New Roman" w:hAnsi="Times New Roman"/>
                <w:i/>
                <w:iCs/>
                <w:sz w:val="24"/>
                <w:szCs w:val="24"/>
                <w:lang w:val="nl-NL"/>
              </w:rPr>
            </w:pPr>
          </w:p>
        </w:tc>
        <w:tc>
          <w:tcPr>
            <w:tcW w:w="5615" w:type="dxa"/>
          </w:tcPr>
          <w:p w14:paraId="3BB3846F" w14:textId="77777777" w:rsidR="00A91342" w:rsidRPr="00A5670D" w:rsidRDefault="00A91342" w:rsidP="00A91342">
            <w:pPr>
              <w:ind w:left="-145"/>
              <w:jc w:val="center"/>
              <w:rPr>
                <w:rFonts w:ascii="Times New Roman" w:hAnsi="Times New Roman"/>
                <w:i/>
                <w:iCs/>
                <w:sz w:val="24"/>
                <w:szCs w:val="24"/>
                <w:lang w:val="nl-NL"/>
              </w:rPr>
            </w:pPr>
            <w:r w:rsidRPr="00A5670D">
              <w:rPr>
                <w:rFonts w:ascii="Times New Roman" w:hAnsi="Times New Roman"/>
                <w:i/>
                <w:iCs/>
                <w:sz w:val="24"/>
                <w:szCs w:val="24"/>
                <w:lang w:val="nl-NL"/>
              </w:rPr>
              <w:t>Tp.HCM, ngày 17 tháng 04 năm 2025</w:t>
            </w:r>
          </w:p>
          <w:p w14:paraId="70EC64FF" w14:textId="77777777" w:rsidR="00A91342" w:rsidRPr="00A5670D" w:rsidRDefault="00A91342" w:rsidP="00A91342">
            <w:pPr>
              <w:ind w:left="-145"/>
              <w:jc w:val="center"/>
              <w:rPr>
                <w:rFonts w:ascii="Times New Roman" w:hAnsi="Times New Roman"/>
                <w:sz w:val="24"/>
                <w:szCs w:val="24"/>
                <w:lang w:val="nl-NL"/>
              </w:rPr>
            </w:pPr>
          </w:p>
          <w:p w14:paraId="37EB8033" w14:textId="77777777" w:rsidR="00A91342" w:rsidRPr="00A5670D" w:rsidRDefault="00A91342" w:rsidP="00A91342">
            <w:pPr>
              <w:ind w:left="-145"/>
              <w:jc w:val="center"/>
              <w:rPr>
                <w:rFonts w:ascii="Times New Roman" w:hAnsi="Times New Roman"/>
                <w:sz w:val="24"/>
                <w:szCs w:val="24"/>
                <w:lang w:val="nl-NL"/>
              </w:rPr>
            </w:pPr>
          </w:p>
          <w:p w14:paraId="60A1FE37" w14:textId="77777777" w:rsidR="00A91342" w:rsidRDefault="00A91342" w:rsidP="00A91342">
            <w:pPr>
              <w:ind w:left="-145"/>
              <w:jc w:val="center"/>
              <w:rPr>
                <w:rFonts w:ascii="Times New Roman" w:hAnsi="Times New Roman"/>
                <w:sz w:val="24"/>
                <w:szCs w:val="24"/>
                <w:lang w:val="nl-NL"/>
              </w:rPr>
            </w:pPr>
          </w:p>
          <w:p w14:paraId="71EA6C74" w14:textId="77777777" w:rsidR="00B81FEF" w:rsidRPr="00A5670D" w:rsidRDefault="00B81FEF" w:rsidP="00A91342">
            <w:pPr>
              <w:ind w:left="-145"/>
              <w:jc w:val="center"/>
              <w:rPr>
                <w:rFonts w:ascii="Times New Roman" w:hAnsi="Times New Roman"/>
                <w:sz w:val="24"/>
                <w:szCs w:val="24"/>
                <w:lang w:val="nl-NL"/>
              </w:rPr>
            </w:pPr>
          </w:p>
          <w:p w14:paraId="41A26E14" w14:textId="77777777" w:rsidR="00A91342" w:rsidRPr="00A5670D" w:rsidRDefault="00A91342" w:rsidP="00A91342">
            <w:pPr>
              <w:ind w:left="-145"/>
              <w:jc w:val="center"/>
              <w:rPr>
                <w:rFonts w:ascii="Times New Roman" w:hAnsi="Times New Roman"/>
                <w:b/>
                <w:sz w:val="24"/>
                <w:szCs w:val="24"/>
                <w:lang w:val="nl-NL"/>
              </w:rPr>
            </w:pPr>
          </w:p>
          <w:p w14:paraId="0F65D6E7" w14:textId="77777777" w:rsidR="00A91342" w:rsidRPr="00A5670D" w:rsidRDefault="00A91342" w:rsidP="00A91342">
            <w:pPr>
              <w:ind w:left="-145"/>
              <w:jc w:val="center"/>
              <w:rPr>
                <w:rFonts w:ascii="Times New Roman" w:hAnsi="Times New Roman"/>
                <w:b/>
                <w:sz w:val="24"/>
                <w:szCs w:val="24"/>
                <w:lang w:val="nl-NL"/>
              </w:rPr>
            </w:pPr>
            <w:r w:rsidRPr="00A5670D">
              <w:rPr>
                <w:rFonts w:ascii="Times New Roman" w:hAnsi="Times New Roman"/>
                <w:b/>
                <w:sz w:val="24"/>
                <w:szCs w:val="24"/>
                <w:lang w:val="nl-NL"/>
              </w:rPr>
              <w:t>LÊ HOÀNG ANH</w:t>
            </w:r>
          </w:p>
          <w:p w14:paraId="50F20308" w14:textId="77777777" w:rsidR="00A91342" w:rsidRPr="00DC190A" w:rsidRDefault="00A91342" w:rsidP="00A91342">
            <w:pPr>
              <w:jc w:val="center"/>
              <w:rPr>
                <w:b/>
                <w:lang w:val="nl-NL"/>
              </w:rPr>
            </w:pPr>
            <w:r w:rsidRPr="00A5670D">
              <w:rPr>
                <w:rFonts w:ascii="Times New Roman" w:hAnsi="Times New Roman"/>
                <w:b/>
                <w:bCs/>
                <w:sz w:val="24"/>
                <w:szCs w:val="24"/>
                <w:lang w:val="nl-NL"/>
              </w:rPr>
              <w:t>Quyền Giám đốc, bộ phận Nghiệp vụ hỗ trợ đầu tư</w:t>
            </w:r>
          </w:p>
          <w:p w14:paraId="7C540E99" w14:textId="77777777" w:rsidR="00A91342" w:rsidRDefault="00A91342" w:rsidP="00DC190A">
            <w:pPr>
              <w:jc w:val="center"/>
              <w:rPr>
                <w:rFonts w:ascii="Times New Roman" w:hAnsi="Times New Roman"/>
                <w:i/>
                <w:iCs/>
                <w:sz w:val="24"/>
                <w:szCs w:val="24"/>
                <w:lang w:val="nl-NL"/>
              </w:rPr>
            </w:pPr>
          </w:p>
        </w:tc>
      </w:tr>
    </w:tbl>
    <w:p w14:paraId="574915E0" w14:textId="330B3C10" w:rsidR="00963765" w:rsidRPr="00A5670D" w:rsidRDefault="00963765" w:rsidP="008C36B7">
      <w:pPr>
        <w:rPr>
          <w:rFonts w:ascii="Times New Roman" w:hAnsi="Times New Roman"/>
          <w:b/>
          <w:sz w:val="24"/>
          <w:szCs w:val="24"/>
          <w:lang w:val="nl-NL"/>
        </w:rPr>
      </w:pPr>
    </w:p>
    <w:sectPr w:rsidR="00963765" w:rsidRPr="00A5670D" w:rsidSect="009C1937">
      <w:pgSz w:w="11906" w:h="16838" w:code="9"/>
      <w:pgMar w:top="1276"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7732A" w14:textId="77777777" w:rsidR="00E30D6D" w:rsidRDefault="00E30D6D" w:rsidP="00E429AE">
      <w:r>
        <w:separator/>
      </w:r>
    </w:p>
  </w:endnote>
  <w:endnote w:type="continuationSeparator" w:id="0">
    <w:p w14:paraId="44257A55" w14:textId="77777777" w:rsidR="00E30D6D" w:rsidRDefault="00E30D6D"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2676" w14:textId="77777777" w:rsidR="00E30D6D" w:rsidRDefault="00E30D6D" w:rsidP="00E429AE">
      <w:r>
        <w:separator/>
      </w:r>
    </w:p>
  </w:footnote>
  <w:footnote w:type="continuationSeparator" w:id="0">
    <w:p w14:paraId="2860B212" w14:textId="77777777" w:rsidR="00E30D6D" w:rsidRDefault="00E30D6D"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3"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510BBE"/>
    <w:multiLevelType w:val="hybridMultilevel"/>
    <w:tmpl w:val="956A6C5A"/>
    <w:lvl w:ilvl="0" w:tplc="BB74E556">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08F7EEF"/>
    <w:multiLevelType w:val="hybridMultilevel"/>
    <w:tmpl w:val="C5C252BC"/>
    <w:lvl w:ilvl="0" w:tplc="20A0EB98">
      <w:start w:val="42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32337802">
    <w:abstractNumId w:val="2"/>
  </w:num>
  <w:num w:numId="2" w16cid:durableId="445083608">
    <w:abstractNumId w:val="10"/>
  </w:num>
  <w:num w:numId="3" w16cid:durableId="1074425885">
    <w:abstractNumId w:val="3"/>
  </w:num>
  <w:num w:numId="4" w16cid:durableId="2129466204">
    <w:abstractNumId w:val="4"/>
  </w:num>
  <w:num w:numId="5" w16cid:durableId="1654941468">
    <w:abstractNumId w:val="6"/>
  </w:num>
  <w:num w:numId="6" w16cid:durableId="869030241">
    <w:abstractNumId w:val="8"/>
  </w:num>
  <w:num w:numId="7" w16cid:durableId="1168205633">
    <w:abstractNumId w:val="0"/>
  </w:num>
  <w:num w:numId="8" w16cid:durableId="187262872">
    <w:abstractNumId w:val="1"/>
  </w:num>
  <w:num w:numId="9" w16cid:durableId="705520588">
    <w:abstractNumId w:val="9"/>
  </w:num>
  <w:num w:numId="10" w16cid:durableId="2051027733">
    <w:abstractNumId w:val="5"/>
  </w:num>
  <w:num w:numId="11" w16cid:durableId="4693252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1B07"/>
    <w:rsid w:val="00002AE5"/>
    <w:rsid w:val="000035A5"/>
    <w:rsid w:val="00006ADE"/>
    <w:rsid w:val="00026B3A"/>
    <w:rsid w:val="00033AA5"/>
    <w:rsid w:val="00035143"/>
    <w:rsid w:val="00046E0E"/>
    <w:rsid w:val="00050A03"/>
    <w:rsid w:val="00055819"/>
    <w:rsid w:val="000565E5"/>
    <w:rsid w:val="00057C06"/>
    <w:rsid w:val="00066C4E"/>
    <w:rsid w:val="00071A32"/>
    <w:rsid w:val="000849FC"/>
    <w:rsid w:val="00085CAF"/>
    <w:rsid w:val="00090841"/>
    <w:rsid w:val="0009338E"/>
    <w:rsid w:val="00093C41"/>
    <w:rsid w:val="000A3A62"/>
    <w:rsid w:val="000A7B29"/>
    <w:rsid w:val="000B3AA1"/>
    <w:rsid w:val="000B6ABC"/>
    <w:rsid w:val="000C073A"/>
    <w:rsid w:val="000C65C9"/>
    <w:rsid w:val="000C7C42"/>
    <w:rsid w:val="000D028C"/>
    <w:rsid w:val="000D2D28"/>
    <w:rsid w:val="000F324F"/>
    <w:rsid w:val="000F7813"/>
    <w:rsid w:val="000F790D"/>
    <w:rsid w:val="00100B1F"/>
    <w:rsid w:val="00101886"/>
    <w:rsid w:val="00106D26"/>
    <w:rsid w:val="0012049E"/>
    <w:rsid w:val="0013500F"/>
    <w:rsid w:val="00136720"/>
    <w:rsid w:val="00143D90"/>
    <w:rsid w:val="001476B6"/>
    <w:rsid w:val="0015226B"/>
    <w:rsid w:val="001541B4"/>
    <w:rsid w:val="001634FD"/>
    <w:rsid w:val="00170546"/>
    <w:rsid w:val="0017496D"/>
    <w:rsid w:val="00177A32"/>
    <w:rsid w:val="001808E8"/>
    <w:rsid w:val="00182BBF"/>
    <w:rsid w:val="00192FC2"/>
    <w:rsid w:val="001A0451"/>
    <w:rsid w:val="001A726A"/>
    <w:rsid w:val="001B71B8"/>
    <w:rsid w:val="001C16A5"/>
    <w:rsid w:val="001D2B6A"/>
    <w:rsid w:val="001E103E"/>
    <w:rsid w:val="001E3FF2"/>
    <w:rsid w:val="001E70FA"/>
    <w:rsid w:val="001F1510"/>
    <w:rsid w:val="00202327"/>
    <w:rsid w:val="0020344F"/>
    <w:rsid w:val="00213D32"/>
    <w:rsid w:val="00215678"/>
    <w:rsid w:val="002169C4"/>
    <w:rsid w:val="00233068"/>
    <w:rsid w:val="002352F6"/>
    <w:rsid w:val="00236FE0"/>
    <w:rsid w:val="00240805"/>
    <w:rsid w:val="00251C8A"/>
    <w:rsid w:val="00277932"/>
    <w:rsid w:val="00277B07"/>
    <w:rsid w:val="00282D8B"/>
    <w:rsid w:val="0029155C"/>
    <w:rsid w:val="00296BBB"/>
    <w:rsid w:val="002A7310"/>
    <w:rsid w:val="002B1137"/>
    <w:rsid w:val="002C3930"/>
    <w:rsid w:val="002C4A04"/>
    <w:rsid w:val="002D39B0"/>
    <w:rsid w:val="002D64AB"/>
    <w:rsid w:val="002D7F18"/>
    <w:rsid w:val="002E29A7"/>
    <w:rsid w:val="002E3160"/>
    <w:rsid w:val="002E6045"/>
    <w:rsid w:val="002F528F"/>
    <w:rsid w:val="002F5897"/>
    <w:rsid w:val="00324BC4"/>
    <w:rsid w:val="00332338"/>
    <w:rsid w:val="0033612F"/>
    <w:rsid w:val="00336D0A"/>
    <w:rsid w:val="00344F20"/>
    <w:rsid w:val="003542D6"/>
    <w:rsid w:val="00355583"/>
    <w:rsid w:val="00364BAA"/>
    <w:rsid w:val="00370EC6"/>
    <w:rsid w:val="003740A5"/>
    <w:rsid w:val="003767F7"/>
    <w:rsid w:val="00386C7C"/>
    <w:rsid w:val="00391207"/>
    <w:rsid w:val="003A0123"/>
    <w:rsid w:val="003A366E"/>
    <w:rsid w:val="003B6370"/>
    <w:rsid w:val="003C4141"/>
    <w:rsid w:val="003D1F25"/>
    <w:rsid w:val="003E0AE7"/>
    <w:rsid w:val="003F613D"/>
    <w:rsid w:val="004033BA"/>
    <w:rsid w:val="00404B0A"/>
    <w:rsid w:val="00412823"/>
    <w:rsid w:val="0042041F"/>
    <w:rsid w:val="00427F27"/>
    <w:rsid w:val="00434086"/>
    <w:rsid w:val="00442080"/>
    <w:rsid w:val="0045611E"/>
    <w:rsid w:val="004648AC"/>
    <w:rsid w:val="0046561D"/>
    <w:rsid w:val="00477CA3"/>
    <w:rsid w:val="004803F6"/>
    <w:rsid w:val="004C161B"/>
    <w:rsid w:val="004C58AF"/>
    <w:rsid w:val="004D28B9"/>
    <w:rsid w:val="004E0FF4"/>
    <w:rsid w:val="004E1686"/>
    <w:rsid w:val="004E6AE4"/>
    <w:rsid w:val="004F0359"/>
    <w:rsid w:val="004F0DB9"/>
    <w:rsid w:val="00501957"/>
    <w:rsid w:val="00502F19"/>
    <w:rsid w:val="005074E5"/>
    <w:rsid w:val="00512092"/>
    <w:rsid w:val="00514AEE"/>
    <w:rsid w:val="005254BB"/>
    <w:rsid w:val="00526794"/>
    <w:rsid w:val="00532AAE"/>
    <w:rsid w:val="00533B42"/>
    <w:rsid w:val="00535196"/>
    <w:rsid w:val="00540783"/>
    <w:rsid w:val="00543274"/>
    <w:rsid w:val="0055185F"/>
    <w:rsid w:val="00552C80"/>
    <w:rsid w:val="00554024"/>
    <w:rsid w:val="00554F4A"/>
    <w:rsid w:val="00562589"/>
    <w:rsid w:val="00575C85"/>
    <w:rsid w:val="005810C8"/>
    <w:rsid w:val="00585FEF"/>
    <w:rsid w:val="0058648A"/>
    <w:rsid w:val="005905B9"/>
    <w:rsid w:val="00590C89"/>
    <w:rsid w:val="005916AC"/>
    <w:rsid w:val="005958F1"/>
    <w:rsid w:val="005A1A26"/>
    <w:rsid w:val="005B01A1"/>
    <w:rsid w:val="005B4E9B"/>
    <w:rsid w:val="005B5C04"/>
    <w:rsid w:val="005C0436"/>
    <w:rsid w:val="005C18DA"/>
    <w:rsid w:val="005D462B"/>
    <w:rsid w:val="005D645E"/>
    <w:rsid w:val="005D74E2"/>
    <w:rsid w:val="005D7526"/>
    <w:rsid w:val="005E0548"/>
    <w:rsid w:val="005E3AEE"/>
    <w:rsid w:val="005E528F"/>
    <w:rsid w:val="005E78E8"/>
    <w:rsid w:val="005F1FC7"/>
    <w:rsid w:val="005F470F"/>
    <w:rsid w:val="006038C9"/>
    <w:rsid w:val="00604C95"/>
    <w:rsid w:val="00620D22"/>
    <w:rsid w:val="006338B5"/>
    <w:rsid w:val="00636BAC"/>
    <w:rsid w:val="00641224"/>
    <w:rsid w:val="0064248B"/>
    <w:rsid w:val="00653170"/>
    <w:rsid w:val="00657574"/>
    <w:rsid w:val="00660478"/>
    <w:rsid w:val="00662EB9"/>
    <w:rsid w:val="006632A6"/>
    <w:rsid w:val="00672405"/>
    <w:rsid w:val="00673F2F"/>
    <w:rsid w:val="006804A8"/>
    <w:rsid w:val="00680D2C"/>
    <w:rsid w:val="006923A6"/>
    <w:rsid w:val="006A7748"/>
    <w:rsid w:val="006B2A65"/>
    <w:rsid w:val="006B7598"/>
    <w:rsid w:val="006C25D8"/>
    <w:rsid w:val="006C78D9"/>
    <w:rsid w:val="006D244A"/>
    <w:rsid w:val="006F0D07"/>
    <w:rsid w:val="006F34A9"/>
    <w:rsid w:val="006F58D8"/>
    <w:rsid w:val="006F5FA7"/>
    <w:rsid w:val="006F6E5F"/>
    <w:rsid w:val="006F74A7"/>
    <w:rsid w:val="007008E4"/>
    <w:rsid w:val="007046BE"/>
    <w:rsid w:val="007069A7"/>
    <w:rsid w:val="00714A70"/>
    <w:rsid w:val="0071790C"/>
    <w:rsid w:val="00733803"/>
    <w:rsid w:val="00734ACF"/>
    <w:rsid w:val="0073570B"/>
    <w:rsid w:val="00737002"/>
    <w:rsid w:val="007406E0"/>
    <w:rsid w:val="0074183D"/>
    <w:rsid w:val="007426AD"/>
    <w:rsid w:val="00743BDE"/>
    <w:rsid w:val="00744D8C"/>
    <w:rsid w:val="00747B4F"/>
    <w:rsid w:val="00752BF5"/>
    <w:rsid w:val="00753B81"/>
    <w:rsid w:val="00755D13"/>
    <w:rsid w:val="00757216"/>
    <w:rsid w:val="00762461"/>
    <w:rsid w:val="00766707"/>
    <w:rsid w:val="00770E0A"/>
    <w:rsid w:val="00774482"/>
    <w:rsid w:val="00781D8B"/>
    <w:rsid w:val="007833B1"/>
    <w:rsid w:val="00794F3D"/>
    <w:rsid w:val="007A0A33"/>
    <w:rsid w:val="007A4235"/>
    <w:rsid w:val="007B12C0"/>
    <w:rsid w:val="007C63D1"/>
    <w:rsid w:val="007D2BE5"/>
    <w:rsid w:val="007D404A"/>
    <w:rsid w:val="007D70CC"/>
    <w:rsid w:val="007E38A6"/>
    <w:rsid w:val="007F1412"/>
    <w:rsid w:val="007F54E6"/>
    <w:rsid w:val="007F70D4"/>
    <w:rsid w:val="008046C3"/>
    <w:rsid w:val="00805E0B"/>
    <w:rsid w:val="00807869"/>
    <w:rsid w:val="008231C8"/>
    <w:rsid w:val="008402EE"/>
    <w:rsid w:val="008477D9"/>
    <w:rsid w:val="00851FDA"/>
    <w:rsid w:val="008544AB"/>
    <w:rsid w:val="00855626"/>
    <w:rsid w:val="00857E66"/>
    <w:rsid w:val="00860AFB"/>
    <w:rsid w:val="00861BFD"/>
    <w:rsid w:val="008730DD"/>
    <w:rsid w:val="00874646"/>
    <w:rsid w:val="008858C5"/>
    <w:rsid w:val="0089559A"/>
    <w:rsid w:val="0089690A"/>
    <w:rsid w:val="008A01E2"/>
    <w:rsid w:val="008A6D51"/>
    <w:rsid w:val="008C1A56"/>
    <w:rsid w:val="008C36B7"/>
    <w:rsid w:val="008C6585"/>
    <w:rsid w:val="008D0FC3"/>
    <w:rsid w:val="008D3CD6"/>
    <w:rsid w:val="008E0B2C"/>
    <w:rsid w:val="008E1A14"/>
    <w:rsid w:val="008F184D"/>
    <w:rsid w:val="008F33F4"/>
    <w:rsid w:val="008F72FD"/>
    <w:rsid w:val="00901E1F"/>
    <w:rsid w:val="009029DE"/>
    <w:rsid w:val="00904D37"/>
    <w:rsid w:val="009170EF"/>
    <w:rsid w:val="00922059"/>
    <w:rsid w:val="009303B9"/>
    <w:rsid w:val="009432C1"/>
    <w:rsid w:val="00945F58"/>
    <w:rsid w:val="009550E9"/>
    <w:rsid w:val="009601CE"/>
    <w:rsid w:val="00961728"/>
    <w:rsid w:val="00963765"/>
    <w:rsid w:val="00964A65"/>
    <w:rsid w:val="00967D9B"/>
    <w:rsid w:val="00970750"/>
    <w:rsid w:val="00973EDC"/>
    <w:rsid w:val="00981FBF"/>
    <w:rsid w:val="009833B6"/>
    <w:rsid w:val="00985CE8"/>
    <w:rsid w:val="00986350"/>
    <w:rsid w:val="00993E6C"/>
    <w:rsid w:val="00996168"/>
    <w:rsid w:val="009A0AFD"/>
    <w:rsid w:val="009A155D"/>
    <w:rsid w:val="009A22F1"/>
    <w:rsid w:val="009A453A"/>
    <w:rsid w:val="009A5E3F"/>
    <w:rsid w:val="009A7748"/>
    <w:rsid w:val="009B134B"/>
    <w:rsid w:val="009C1937"/>
    <w:rsid w:val="009C7DE5"/>
    <w:rsid w:val="009E15CF"/>
    <w:rsid w:val="009E494A"/>
    <w:rsid w:val="009E54ED"/>
    <w:rsid w:val="009E5DCC"/>
    <w:rsid w:val="009F179E"/>
    <w:rsid w:val="00A01ADE"/>
    <w:rsid w:val="00A07E20"/>
    <w:rsid w:val="00A07EFE"/>
    <w:rsid w:val="00A102A4"/>
    <w:rsid w:val="00A11E25"/>
    <w:rsid w:val="00A15547"/>
    <w:rsid w:val="00A2212D"/>
    <w:rsid w:val="00A31539"/>
    <w:rsid w:val="00A333FE"/>
    <w:rsid w:val="00A3366D"/>
    <w:rsid w:val="00A346F7"/>
    <w:rsid w:val="00A45851"/>
    <w:rsid w:val="00A55884"/>
    <w:rsid w:val="00A5670D"/>
    <w:rsid w:val="00A606AE"/>
    <w:rsid w:val="00A65EA9"/>
    <w:rsid w:val="00A66F0C"/>
    <w:rsid w:val="00A724D3"/>
    <w:rsid w:val="00A75F96"/>
    <w:rsid w:val="00A846C6"/>
    <w:rsid w:val="00A87208"/>
    <w:rsid w:val="00A91342"/>
    <w:rsid w:val="00A941C8"/>
    <w:rsid w:val="00A96766"/>
    <w:rsid w:val="00A9743B"/>
    <w:rsid w:val="00AA4550"/>
    <w:rsid w:val="00AB13E7"/>
    <w:rsid w:val="00AB725F"/>
    <w:rsid w:val="00AC762C"/>
    <w:rsid w:val="00AE4F15"/>
    <w:rsid w:val="00AE6FA2"/>
    <w:rsid w:val="00AE7BC8"/>
    <w:rsid w:val="00AF55DF"/>
    <w:rsid w:val="00AF5E82"/>
    <w:rsid w:val="00B00037"/>
    <w:rsid w:val="00B01254"/>
    <w:rsid w:val="00B16B99"/>
    <w:rsid w:val="00B23E72"/>
    <w:rsid w:val="00B41DCA"/>
    <w:rsid w:val="00B53223"/>
    <w:rsid w:val="00B604C9"/>
    <w:rsid w:val="00B61756"/>
    <w:rsid w:val="00B721FB"/>
    <w:rsid w:val="00B75A75"/>
    <w:rsid w:val="00B77D11"/>
    <w:rsid w:val="00B81FEF"/>
    <w:rsid w:val="00BA3665"/>
    <w:rsid w:val="00BB12BB"/>
    <w:rsid w:val="00BB5825"/>
    <w:rsid w:val="00BC5195"/>
    <w:rsid w:val="00BD5C65"/>
    <w:rsid w:val="00BE6122"/>
    <w:rsid w:val="00BF0F6D"/>
    <w:rsid w:val="00BF4B44"/>
    <w:rsid w:val="00BF5A52"/>
    <w:rsid w:val="00C01730"/>
    <w:rsid w:val="00C20877"/>
    <w:rsid w:val="00C20DF9"/>
    <w:rsid w:val="00C25B07"/>
    <w:rsid w:val="00C27CB8"/>
    <w:rsid w:val="00C318C9"/>
    <w:rsid w:val="00C35878"/>
    <w:rsid w:val="00C372AE"/>
    <w:rsid w:val="00C40091"/>
    <w:rsid w:val="00C44CC7"/>
    <w:rsid w:val="00C45D32"/>
    <w:rsid w:val="00C552B9"/>
    <w:rsid w:val="00C60E6F"/>
    <w:rsid w:val="00C62873"/>
    <w:rsid w:val="00C6296F"/>
    <w:rsid w:val="00C700F7"/>
    <w:rsid w:val="00C72A0B"/>
    <w:rsid w:val="00C7398B"/>
    <w:rsid w:val="00C8118F"/>
    <w:rsid w:val="00C842F8"/>
    <w:rsid w:val="00C93B83"/>
    <w:rsid w:val="00C97E84"/>
    <w:rsid w:val="00CA34A4"/>
    <w:rsid w:val="00CA4470"/>
    <w:rsid w:val="00CA74E7"/>
    <w:rsid w:val="00CB25A0"/>
    <w:rsid w:val="00CB3443"/>
    <w:rsid w:val="00CB4BE5"/>
    <w:rsid w:val="00CC036D"/>
    <w:rsid w:val="00CC1552"/>
    <w:rsid w:val="00CC43AD"/>
    <w:rsid w:val="00CC6D16"/>
    <w:rsid w:val="00CD090B"/>
    <w:rsid w:val="00CE3EF7"/>
    <w:rsid w:val="00CE41BB"/>
    <w:rsid w:val="00CF5559"/>
    <w:rsid w:val="00D1212B"/>
    <w:rsid w:val="00D12922"/>
    <w:rsid w:val="00D15621"/>
    <w:rsid w:val="00D159FF"/>
    <w:rsid w:val="00D23597"/>
    <w:rsid w:val="00D26ECB"/>
    <w:rsid w:val="00D3596E"/>
    <w:rsid w:val="00D51AFC"/>
    <w:rsid w:val="00D61CA5"/>
    <w:rsid w:val="00D639AD"/>
    <w:rsid w:val="00D64A36"/>
    <w:rsid w:val="00D70BBC"/>
    <w:rsid w:val="00D71CCC"/>
    <w:rsid w:val="00D72889"/>
    <w:rsid w:val="00D74EB4"/>
    <w:rsid w:val="00D76556"/>
    <w:rsid w:val="00D8434E"/>
    <w:rsid w:val="00D84520"/>
    <w:rsid w:val="00DA058F"/>
    <w:rsid w:val="00DA0BBE"/>
    <w:rsid w:val="00DA61A3"/>
    <w:rsid w:val="00DA68E0"/>
    <w:rsid w:val="00DB0F6D"/>
    <w:rsid w:val="00DC190A"/>
    <w:rsid w:val="00DC54DF"/>
    <w:rsid w:val="00DD4B16"/>
    <w:rsid w:val="00DD60AC"/>
    <w:rsid w:val="00DF15B2"/>
    <w:rsid w:val="00DF2DA5"/>
    <w:rsid w:val="00DF727E"/>
    <w:rsid w:val="00DF73F8"/>
    <w:rsid w:val="00DF76CA"/>
    <w:rsid w:val="00E03E3E"/>
    <w:rsid w:val="00E0613B"/>
    <w:rsid w:val="00E12D35"/>
    <w:rsid w:val="00E13735"/>
    <w:rsid w:val="00E165CF"/>
    <w:rsid w:val="00E178A9"/>
    <w:rsid w:val="00E22E13"/>
    <w:rsid w:val="00E30D6D"/>
    <w:rsid w:val="00E32C39"/>
    <w:rsid w:val="00E340C9"/>
    <w:rsid w:val="00E35C9C"/>
    <w:rsid w:val="00E42142"/>
    <w:rsid w:val="00E429AE"/>
    <w:rsid w:val="00E44B4D"/>
    <w:rsid w:val="00E508D4"/>
    <w:rsid w:val="00E525CD"/>
    <w:rsid w:val="00E62958"/>
    <w:rsid w:val="00E62AFF"/>
    <w:rsid w:val="00E75B69"/>
    <w:rsid w:val="00E830D4"/>
    <w:rsid w:val="00E96532"/>
    <w:rsid w:val="00E97129"/>
    <w:rsid w:val="00EB095D"/>
    <w:rsid w:val="00EB20F6"/>
    <w:rsid w:val="00EB49B3"/>
    <w:rsid w:val="00EC54AC"/>
    <w:rsid w:val="00EC6889"/>
    <w:rsid w:val="00ED1990"/>
    <w:rsid w:val="00EE166A"/>
    <w:rsid w:val="00F01FFE"/>
    <w:rsid w:val="00F0738E"/>
    <w:rsid w:val="00F118AF"/>
    <w:rsid w:val="00F21603"/>
    <w:rsid w:val="00F22C06"/>
    <w:rsid w:val="00F33F5C"/>
    <w:rsid w:val="00F34092"/>
    <w:rsid w:val="00F42A59"/>
    <w:rsid w:val="00F50A2C"/>
    <w:rsid w:val="00F61428"/>
    <w:rsid w:val="00F6501C"/>
    <w:rsid w:val="00F6589A"/>
    <w:rsid w:val="00F75141"/>
    <w:rsid w:val="00F7575E"/>
    <w:rsid w:val="00F84574"/>
    <w:rsid w:val="00F8619B"/>
    <w:rsid w:val="00F86A64"/>
    <w:rsid w:val="00F9036C"/>
    <w:rsid w:val="00F975E3"/>
    <w:rsid w:val="00FA331F"/>
    <w:rsid w:val="00FA51B8"/>
    <w:rsid w:val="00FB1D31"/>
    <w:rsid w:val="00FB20B6"/>
    <w:rsid w:val="00FB7308"/>
    <w:rsid w:val="00FC1239"/>
    <w:rsid w:val="00FC3BFA"/>
    <w:rsid w:val="00FC3E71"/>
    <w:rsid w:val="00FC7522"/>
    <w:rsid w:val="00FD0E59"/>
    <w:rsid w:val="00FD11BD"/>
    <w:rsid w:val="00FD4009"/>
    <w:rsid w:val="00FE3B7A"/>
    <w:rsid w:val="00FE50DE"/>
    <w:rsid w:val="00FF0D48"/>
    <w:rsid w:val="00FF4940"/>
    <w:rsid w:val="00FF5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 w:type="table" w:styleId="TableGrid">
    <w:name w:val="Table Grid"/>
    <w:basedOn w:val="TableNormal"/>
    <w:uiPriority w:val="39"/>
    <w:rsid w:val="00963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FC7522"/>
    <w:rPr>
      <w:sz w:val="16"/>
      <w:szCs w:val="16"/>
    </w:rPr>
  </w:style>
  <w:style w:type="paragraph" w:styleId="CommentText">
    <w:name w:val="annotation text"/>
    <w:basedOn w:val="Normal"/>
    <w:link w:val="CommentTextChar"/>
    <w:unhideWhenUsed/>
    <w:rsid w:val="00FC7522"/>
  </w:style>
  <w:style w:type="character" w:customStyle="1" w:styleId="CommentTextChar">
    <w:name w:val="Comment Text Char"/>
    <w:basedOn w:val="DefaultParagraphFont"/>
    <w:link w:val="CommentText"/>
    <w:rsid w:val="00FC7522"/>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C7522"/>
    <w:rPr>
      <w:b/>
      <w:bCs/>
    </w:rPr>
  </w:style>
  <w:style w:type="character" w:customStyle="1" w:styleId="CommentSubjectChar">
    <w:name w:val="Comment Subject Char"/>
    <w:basedOn w:val="CommentTextChar"/>
    <w:link w:val="CommentSubject"/>
    <w:uiPriority w:val="99"/>
    <w:semiHidden/>
    <w:rsid w:val="00FC7522"/>
    <w:rPr>
      <w:rFonts w:ascii="VNI-Times" w:eastAsia="Times New Roman" w:hAnsi="VNI-Times" w:cs="Times New Roman"/>
      <w:b/>
      <w:bCs/>
      <w:sz w:val="20"/>
      <w:szCs w:val="20"/>
      <w:lang w:val="en-GB"/>
    </w:rPr>
  </w:style>
  <w:style w:type="paragraph" w:styleId="NormalWeb">
    <w:name w:val="Normal (Web)"/>
    <w:basedOn w:val="Normal"/>
    <w:uiPriority w:val="99"/>
    <w:rsid w:val="00DC190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f0">
    <w:name w:val="pf0"/>
    <w:basedOn w:val="Normal"/>
    <w:rsid w:val="00DC190A"/>
    <w:pPr>
      <w:overflowPunct/>
      <w:autoSpaceDE/>
      <w:autoSpaceDN/>
      <w:adjustRightInd/>
      <w:spacing w:before="100" w:beforeAutospacing="1" w:after="100" w:afterAutospacing="1"/>
      <w:ind w:left="300"/>
      <w:jc w:val="left"/>
      <w:textAlignment w:val="auto"/>
    </w:pPr>
    <w:rPr>
      <w:rFonts w:ascii="Times New Roman" w:hAnsi="Times New Roman"/>
      <w:sz w:val="24"/>
      <w:szCs w:val="24"/>
      <w:lang w:val="en-US"/>
    </w:rPr>
  </w:style>
  <w:style w:type="character" w:customStyle="1" w:styleId="cf01">
    <w:name w:val="cf01"/>
    <w:basedOn w:val="DefaultParagraphFont"/>
    <w:rsid w:val="00DC190A"/>
    <w:rPr>
      <w:rFonts w:ascii="Segoe UI" w:hAnsi="Segoe UI" w:cs="Segoe UI" w:hint="default"/>
      <w:sz w:val="18"/>
      <w:szCs w:val="18"/>
    </w:rPr>
  </w:style>
  <w:style w:type="character" w:customStyle="1" w:styleId="cf11">
    <w:name w:val="cf11"/>
    <w:basedOn w:val="DefaultParagraphFont"/>
    <w:rsid w:val="00DC19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68431466">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183176275">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489299007">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834498097">
      <w:bodyDiv w:val="1"/>
      <w:marLeft w:val="0"/>
      <w:marRight w:val="0"/>
      <w:marTop w:val="0"/>
      <w:marBottom w:val="0"/>
      <w:divBdr>
        <w:top w:val="none" w:sz="0" w:space="0" w:color="auto"/>
        <w:left w:val="none" w:sz="0" w:space="0" w:color="auto"/>
        <w:bottom w:val="none" w:sz="0" w:space="0" w:color="auto"/>
        <w:right w:val="none" w:sz="0" w:space="0" w:color="auto"/>
      </w:divBdr>
    </w:div>
    <w:div w:id="845293534">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89103012">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7785549">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29039151">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20583544">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646351257">
      <w:bodyDiv w:val="1"/>
      <w:marLeft w:val="0"/>
      <w:marRight w:val="0"/>
      <w:marTop w:val="0"/>
      <w:marBottom w:val="0"/>
      <w:divBdr>
        <w:top w:val="none" w:sz="0" w:space="0" w:color="auto"/>
        <w:left w:val="none" w:sz="0" w:space="0" w:color="auto"/>
        <w:bottom w:val="none" w:sz="0" w:space="0" w:color="auto"/>
        <w:right w:val="none" w:sz="0" w:space="0" w:color="auto"/>
      </w:divBdr>
    </w:div>
    <w:div w:id="1692298039">
      <w:bodyDiv w:val="1"/>
      <w:marLeft w:val="0"/>
      <w:marRight w:val="0"/>
      <w:marTop w:val="0"/>
      <w:marBottom w:val="0"/>
      <w:divBdr>
        <w:top w:val="none" w:sz="0" w:space="0" w:color="auto"/>
        <w:left w:val="none" w:sz="0" w:space="0" w:color="auto"/>
        <w:bottom w:val="none" w:sz="0" w:space="0" w:color="auto"/>
        <w:right w:val="none" w:sz="0" w:space="0" w:color="auto"/>
      </w:divBdr>
    </w:div>
    <w:div w:id="1721973954">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39154202">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50430262">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mylhrjcyAuCUbzl040CwwsOro2OZDloilKAFRD4vTis=</DigestValue>
    </Reference>
    <Reference Type="http://www.w3.org/2000/09/xmldsig#Object" URI="#idOfficeObject">
      <DigestMethod Algorithm="http://www.w3.org/2001/04/xmlenc#sha256"/>
      <DigestValue>QQ4yLkGGYKrSRO4GVqboJEZkvxIGcPPg4nd+raIq2Xg=</DigestValue>
    </Reference>
    <Reference Type="http://uri.etsi.org/01903#SignedProperties" URI="#idSignedProperties">
      <Transforms>
        <Transform Algorithm="http://www.w3.org/TR/2001/REC-xml-c14n-20010315"/>
      </Transforms>
      <DigestMethod Algorithm="http://www.w3.org/2001/04/xmlenc#sha256"/>
      <DigestValue>EopHk2TNDGHGEPfnCRr+I9GERmVj0JQlCbRAkOxrfQw=</DigestValue>
    </Reference>
  </SignedInfo>
  <SignatureValue>Ej5pQHRd0iDWJtWws8w2BfZB9eYo+9lUfuyJJExVUgrvrjescRS6/Nc0H3aVu/Pm6XtesJF8tbqs
034+FrxFzMp0A2hbfmM4/lRp4Kz1ySNNLRM8S6oPANz/6aDCc6H6qqLEOw16KXwTGJF8Q+hMKIsT
2s52TzP1bmLtwjhKY5Xc4qneeRHFtsQXx1DhEeRa44My+dq0USathS9qDxTNGWrAJLOxhxQRtHJl
cqxbt4T07u97hfNJFP7WO26jRMfGCm9LwVTVg01MchR4LejluAB/KVgKXVUPpGvfyXFFZ/fk4beg
Dwtztlu/ao7FPkGW5K+16pUoG9BnQipBnKhQTA==</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jv06EWSiHDcjA2HOHPpdr28XyY82G/w7RH3Rcshd/VE=</DigestValue>
      </Reference>
      <Reference URI="/word/endnotes.xml?ContentType=application/vnd.openxmlformats-officedocument.wordprocessingml.endnotes+xml">
        <DigestMethod Algorithm="http://www.w3.org/2001/04/xmlenc#sha256"/>
        <DigestValue>h5f+Bta+tUfOSQTuQ3fQC+XwwJzdkrPRoI+IonC+DrU=</DigestValue>
      </Reference>
      <Reference URI="/word/fontTable.xml?ContentType=application/vnd.openxmlformats-officedocument.wordprocessingml.fontTable+xml">
        <DigestMethod Algorithm="http://www.w3.org/2001/04/xmlenc#sha256"/>
        <DigestValue>AYeU7OThWYnSmkxm4NyPeS/Q79bT9ql1vf3BFbfpfr0=</DigestValue>
      </Reference>
      <Reference URI="/word/footnotes.xml?ContentType=application/vnd.openxmlformats-officedocument.wordprocessingml.footnotes+xml">
        <DigestMethod Algorithm="http://www.w3.org/2001/04/xmlenc#sha256"/>
        <DigestValue>/ouIL9ooCwmaaK+G2R3ymRHF7BHUO+HtoU1oenrTuWo=</DigestValue>
      </Reference>
      <Reference URI="/word/media/image1.png?ContentType=image/png">
        <DigestMethod Algorithm="http://www.w3.org/2001/04/xmlenc#sha256"/>
        <DigestValue>N/D142WklwUnhtX6O6FeTjqKCCsjk7GeeLhkqEt7klQ=</DigestValue>
      </Reference>
      <Reference URI="/word/numbering.xml?ContentType=application/vnd.openxmlformats-officedocument.wordprocessingml.numbering+xml">
        <DigestMethod Algorithm="http://www.w3.org/2001/04/xmlenc#sha256"/>
        <DigestValue>8v8vk+p5YVx2TJm64tCyNDW9EAXOxU3qi6wSxSCXSM8=</DigestValue>
      </Reference>
      <Reference URI="/word/settings.xml?ContentType=application/vnd.openxmlformats-officedocument.wordprocessingml.settings+xml">
        <DigestMethod Algorithm="http://www.w3.org/2001/04/xmlenc#sha256"/>
        <DigestValue>A0w9fSiU2plociSFg2D+3KaU+c2paQaI6vLL0at2XQU=</DigestValue>
      </Reference>
      <Reference URI="/word/styles.xml?ContentType=application/vnd.openxmlformats-officedocument.wordprocessingml.styles+xml">
        <DigestMethod Algorithm="http://www.w3.org/2001/04/xmlenc#sha256"/>
        <DigestValue>W0T4dNTDPDGEgMqOkU11DGJ7NpQYLTcnFaaUEevnG40=</DigestValue>
      </Reference>
      <Reference URI="/word/theme/theme1.xml?ContentType=application/vnd.openxmlformats-officedocument.theme+xml">
        <DigestMethod Algorithm="http://www.w3.org/2001/04/xmlenc#sha256"/>
        <DigestValue>1xyonulB3OMU7LB1nKGr6JcKXES6vggbEGfbbRQ9G7I=</DigestValue>
      </Reference>
      <Reference URI="/word/webSettings.xml?ContentType=application/vnd.openxmlformats-officedocument.wordprocessingml.webSettings+xml">
        <DigestMethod Algorithm="http://www.w3.org/2001/04/xmlenc#sha256"/>
        <DigestValue>EXQlK5vps6icfeNU76vpuC299yHw/AhMgTzBkviXMmc=</DigestValue>
      </Reference>
    </Manifest>
    <SignatureProperties>
      <SignatureProperty Id="idSignatureTime" Target="#idPackageSignature">
        <mdssi:SignatureTime xmlns:mdssi="http://schemas.openxmlformats.org/package/2006/digital-signature">
          <mdssi:Format>YYYY-MM-DDThh:mm:ssTZD</mdssi:Format>
          <mdssi:Value>2025-04-17T09:45:00Z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2025-04-17T09:45:00Z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dd7a203-552b-46f7-87d0-4bf2c379389b" xsi:nil="true"/>
    <lcf76f155ced4ddcb4097134ff3c332f xmlns="4b0ec68f-0f9b-4e66-929f-60cc462616e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1DB5E7C50A9945B3041B2C046486F4" ma:contentTypeVersion="15" ma:contentTypeDescription="Create a new document." ma:contentTypeScope="" ma:versionID="6e92eedbcce50548f6ffb6cfc2c6003e">
  <xsd:schema xmlns:xsd="http://www.w3.org/2001/XMLSchema" xmlns:xs="http://www.w3.org/2001/XMLSchema" xmlns:p="http://schemas.microsoft.com/office/2006/metadata/properties" xmlns:ns2="4b0ec68f-0f9b-4e66-929f-60cc462616ed" xmlns:ns3="6dd7a203-552b-46f7-87d0-4bf2c379389b" targetNamespace="http://schemas.microsoft.com/office/2006/metadata/properties" ma:root="true" ma:fieldsID="79f0f100a6725f2130923979d81ce0c0" ns2:_="" ns3:_="">
    <xsd:import namespace="4b0ec68f-0f9b-4e66-929f-60cc462616ed"/>
    <xsd:import namespace="6dd7a203-552b-46f7-87d0-4bf2c37938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c68f-0f9b-4e66-929f-60cc46261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d7a203-552b-46f7-87d0-4bf2c37938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33bcf1e-3eff-4a73-8c90-ee622eae9f40}" ma:internalName="TaxCatchAll" ma:showField="CatchAllData" ma:web="6dd7a203-552b-46f7-87d0-4bf2c37938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14C4A-0291-4B66-9976-2489AE739992}">
  <ds:schemaRefs>
    <ds:schemaRef ds:uri="http://schemas.microsoft.com/sharepoint/v3/contenttype/forms"/>
  </ds:schemaRefs>
</ds:datastoreItem>
</file>

<file path=customXml/itemProps2.xml><?xml version="1.0" encoding="utf-8"?>
<ds:datastoreItem xmlns:ds="http://schemas.openxmlformats.org/officeDocument/2006/customXml" ds:itemID="{B5A7A447-A3A5-434A-9FAC-03A131ED4E46}">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customXml/itemProps3.xml><?xml version="1.0" encoding="utf-8"?>
<ds:datastoreItem xmlns:ds="http://schemas.openxmlformats.org/officeDocument/2006/customXml" ds:itemID="{270C75FA-80E2-4202-9881-A0FF13D0B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c68f-0f9b-4e66-929f-60cc462616ed"/>
    <ds:schemaRef ds:uri="6dd7a203-552b-46f7-87d0-4bf2c379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2089</Words>
  <Characters>11909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Ngoc Nguyen Thu (ISFL)</cp:lastModifiedBy>
  <cp:revision>17</cp:revision>
  <cp:lastPrinted>2019-07-10T08:01:00Z</cp:lastPrinted>
  <dcterms:created xsi:type="dcterms:W3CDTF">2025-04-17T04:04:00Z</dcterms:created>
  <dcterms:modified xsi:type="dcterms:W3CDTF">2025-04-17T04:59:00Z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0x0101000C1DB5E7C50A9945B3041B2C046486F4</vt:lpwstr>
  </property>
  <property fmtid="{D5CDD505-2E9C-101B-9397-08002B2CF9AE}" pid="3" name="Order">
    <vt:r8>17841200</vt:r8>
  </property>
  <property fmtid="{D5CDD505-2E9C-101B-9397-08002B2CF9AE}" pid="4" name="MediaServiceImageTags">
    <vt:lpwstr/>
  </property>
</Properties>
</file>